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70A45" w14:textId="77777777" w:rsidR="00AC6419" w:rsidRPr="00DE6A7D" w:rsidRDefault="00DE6A7D" w:rsidP="00C20E16">
      <w:pPr>
        <w:rPr>
          <w:rFonts w:ascii="Montserrat SemiBold" w:hAnsi="Montserrat SemiBold"/>
          <w:color w:val="2B447F"/>
          <w:u w:color="1048BF"/>
        </w:rPr>
      </w:pPr>
      <w:r w:rsidRPr="00DE6A7D">
        <w:rPr>
          <w:rFonts w:ascii="Montserrat SemiBold" w:hAnsi="Montserrat SemiBold"/>
          <w:color w:val="2B447F"/>
          <w:u w:color="1048BF"/>
        </w:rPr>
        <w:t>Tisková zpráva</w:t>
      </w:r>
    </w:p>
    <w:p w14:paraId="4691EAA8" w14:textId="77777777" w:rsidR="00AC6419" w:rsidRPr="00AC6419" w:rsidRDefault="00AC6419" w:rsidP="00AC6419"/>
    <w:p w14:paraId="66E416F4" w14:textId="5A623201" w:rsidR="00AC6419" w:rsidRPr="00DE6A7D" w:rsidRDefault="00DC4BD3" w:rsidP="00DE6A7D">
      <w:pPr>
        <w:jc w:val="right"/>
        <w:rPr>
          <w:rFonts w:ascii="Montserrat SemiBold" w:hAnsi="Montserrat SemiBold"/>
          <w:color w:val="2B447F"/>
          <w:sz w:val="20"/>
          <w:u w:color="1048BF"/>
        </w:rPr>
      </w:pPr>
      <w:r>
        <w:rPr>
          <w:rFonts w:ascii="Montserrat SemiBold" w:hAnsi="Montserrat SemiBold"/>
          <w:color w:val="2B447F"/>
          <w:sz w:val="20"/>
          <w:u w:color="1048BF"/>
        </w:rPr>
        <w:t>16</w:t>
      </w:r>
      <w:r w:rsidR="00DE6A7D" w:rsidRPr="00DE6A7D">
        <w:rPr>
          <w:rFonts w:ascii="Montserrat SemiBold" w:hAnsi="Montserrat SemiBold"/>
          <w:color w:val="2B447F"/>
          <w:sz w:val="20"/>
          <w:u w:color="1048BF"/>
        </w:rPr>
        <w:t xml:space="preserve">. </w:t>
      </w:r>
      <w:r w:rsidR="004776F5">
        <w:rPr>
          <w:rFonts w:ascii="Montserrat SemiBold" w:hAnsi="Montserrat SemiBold"/>
          <w:color w:val="2B447F"/>
          <w:sz w:val="20"/>
          <w:u w:color="1048BF"/>
        </w:rPr>
        <w:t>srpna</w:t>
      </w:r>
      <w:r w:rsidR="004776F5" w:rsidRPr="00DE6A7D">
        <w:rPr>
          <w:rFonts w:ascii="Montserrat SemiBold" w:hAnsi="Montserrat SemiBold"/>
          <w:color w:val="2B447F"/>
          <w:sz w:val="20"/>
          <w:u w:color="1048BF"/>
        </w:rPr>
        <w:t xml:space="preserve"> </w:t>
      </w:r>
      <w:r w:rsidR="00DE6A7D" w:rsidRPr="00DE6A7D">
        <w:rPr>
          <w:rFonts w:ascii="Montserrat SemiBold" w:hAnsi="Montserrat SemiBold"/>
          <w:color w:val="2B447F"/>
          <w:sz w:val="20"/>
          <w:u w:color="1048BF"/>
        </w:rPr>
        <w:t>202</w:t>
      </w:r>
      <w:r w:rsidR="001449FC">
        <w:rPr>
          <w:rFonts w:ascii="Montserrat SemiBold" w:hAnsi="Montserrat SemiBold"/>
          <w:color w:val="2B447F"/>
          <w:sz w:val="20"/>
          <w:u w:color="1048BF"/>
        </w:rPr>
        <w:t>1</w:t>
      </w:r>
    </w:p>
    <w:p w14:paraId="57518C5F" w14:textId="77777777" w:rsidR="000C59BA" w:rsidRPr="001449FC" w:rsidRDefault="00BF0E0E" w:rsidP="00F10C82">
      <w:pPr>
        <w:pStyle w:val="Textbubliny"/>
        <w:spacing w:after="240"/>
        <w:jc w:val="center"/>
        <w:rPr>
          <w:rFonts w:ascii="Montserrat SemiBold" w:hAnsi="Montserrat SemiBold"/>
          <w:b/>
          <w:bCs/>
          <w:color w:val="2B447F"/>
          <w:sz w:val="28"/>
          <w:u w:color="1048BF"/>
        </w:rPr>
      </w:pPr>
      <w:r>
        <w:rPr>
          <w:rFonts w:ascii="Montserrat SemiBold" w:hAnsi="Montserrat SemiBold"/>
          <w:color w:val="2B447F"/>
          <w:sz w:val="28"/>
          <w:szCs w:val="24"/>
          <w:u w:color="1048BF"/>
        </w:rPr>
        <w:t>EFG</w:t>
      </w:r>
      <w:r w:rsidR="00F10C82">
        <w:rPr>
          <w:rFonts w:ascii="Montserrat SemiBold" w:hAnsi="Montserrat SemiBold"/>
          <w:color w:val="2B447F"/>
          <w:sz w:val="28"/>
          <w:szCs w:val="24"/>
          <w:u w:color="1048BF"/>
        </w:rPr>
        <w:t>:</w:t>
      </w:r>
      <w:r>
        <w:rPr>
          <w:rFonts w:ascii="Montserrat SemiBold" w:hAnsi="Montserrat SemiBold"/>
          <w:color w:val="2B447F"/>
          <w:sz w:val="28"/>
          <w:szCs w:val="24"/>
          <w:u w:color="1048BF"/>
        </w:rPr>
        <w:t xml:space="preserve"> Český lídr na trhu s </w:t>
      </w:r>
      <w:proofErr w:type="spellStart"/>
      <w:r>
        <w:rPr>
          <w:rFonts w:ascii="Montserrat SemiBold" w:hAnsi="Montserrat SemiBold"/>
          <w:color w:val="2B447F"/>
          <w:sz w:val="28"/>
          <w:szCs w:val="24"/>
          <w:u w:color="1048BF"/>
        </w:rPr>
        <w:t>biometanem</w:t>
      </w:r>
      <w:proofErr w:type="spellEnd"/>
      <w:r>
        <w:rPr>
          <w:rFonts w:ascii="Montserrat SemiBold" w:hAnsi="Montserrat SemiBold"/>
          <w:color w:val="2B447F"/>
          <w:sz w:val="28"/>
          <w:szCs w:val="24"/>
          <w:u w:color="1048BF"/>
        </w:rPr>
        <w:t xml:space="preserve"> slaví 5 let</w:t>
      </w:r>
    </w:p>
    <w:p w14:paraId="6E82EA68" w14:textId="66307DD3" w:rsidR="00AC6419" w:rsidRPr="001449FC" w:rsidRDefault="000C59BA" w:rsidP="00AC6419">
      <w:pPr>
        <w:pStyle w:val="Textbubliny"/>
        <w:spacing w:after="240"/>
        <w:jc w:val="both"/>
        <w:rPr>
          <w:rFonts w:ascii="Montserrat SemiBold" w:hAnsi="Montserrat SemiBold"/>
          <w:color w:val="2B447F"/>
          <w:sz w:val="22"/>
          <w:szCs w:val="22"/>
          <w:u w:color="1048BF"/>
        </w:rPr>
      </w:pPr>
      <w:r>
        <w:rPr>
          <w:rFonts w:ascii="Montserrat SemiBold" w:hAnsi="Montserrat SemiBold"/>
          <w:color w:val="2B447F"/>
          <w:sz w:val="22"/>
          <w:szCs w:val="22"/>
          <w:u w:color="1048BF"/>
        </w:rPr>
        <w:t>S</w:t>
      </w:r>
      <w:r w:rsidR="001449FC" w:rsidRPr="001449FC">
        <w:rPr>
          <w:rFonts w:ascii="Montserrat SemiBold" w:hAnsi="Montserrat SemiBold"/>
          <w:color w:val="2B447F"/>
          <w:sz w:val="22"/>
          <w:szCs w:val="22"/>
          <w:u w:color="1048BF"/>
        </w:rPr>
        <w:t xml:space="preserve">kupina </w:t>
      </w:r>
      <w:proofErr w:type="spellStart"/>
      <w:r w:rsidR="001449FC" w:rsidRPr="001449FC">
        <w:rPr>
          <w:rFonts w:ascii="Montserrat SemiBold" w:hAnsi="Montserrat SemiBold"/>
          <w:color w:val="2B447F"/>
          <w:sz w:val="22"/>
          <w:szCs w:val="22"/>
          <w:u w:color="1048BF"/>
        </w:rPr>
        <w:t>Energy</w:t>
      </w:r>
      <w:proofErr w:type="spellEnd"/>
      <w:r w:rsidR="001449FC" w:rsidRPr="001449FC">
        <w:rPr>
          <w:rFonts w:ascii="Montserrat SemiBold" w:hAnsi="Montserrat SemiBold"/>
          <w:color w:val="2B447F"/>
          <w:sz w:val="22"/>
          <w:szCs w:val="22"/>
          <w:u w:color="1048BF"/>
        </w:rPr>
        <w:t xml:space="preserve"> </w:t>
      </w:r>
      <w:proofErr w:type="spellStart"/>
      <w:r w:rsidR="001449FC" w:rsidRPr="001449FC">
        <w:rPr>
          <w:rFonts w:ascii="Montserrat SemiBold" w:hAnsi="Montserrat SemiBold"/>
          <w:color w:val="2B447F"/>
          <w:sz w:val="22"/>
          <w:szCs w:val="22"/>
          <w:u w:color="1048BF"/>
        </w:rPr>
        <w:t>financial</w:t>
      </w:r>
      <w:proofErr w:type="spellEnd"/>
      <w:r w:rsidR="001449FC" w:rsidRPr="001449FC">
        <w:rPr>
          <w:rFonts w:ascii="Montserrat SemiBold" w:hAnsi="Montserrat SemiBold"/>
          <w:color w:val="2B447F"/>
          <w:sz w:val="22"/>
          <w:szCs w:val="22"/>
          <w:u w:color="1048BF"/>
        </w:rPr>
        <w:t xml:space="preserve"> </w:t>
      </w:r>
      <w:proofErr w:type="spellStart"/>
      <w:r w:rsidR="001449FC" w:rsidRPr="001449FC">
        <w:rPr>
          <w:rFonts w:ascii="Montserrat SemiBold" w:hAnsi="Montserrat SemiBold"/>
          <w:color w:val="2B447F"/>
          <w:sz w:val="22"/>
          <w:szCs w:val="22"/>
          <w:u w:color="1048BF"/>
        </w:rPr>
        <w:t>group</w:t>
      </w:r>
      <w:proofErr w:type="spellEnd"/>
      <w:r w:rsidR="001449FC" w:rsidRPr="001449FC">
        <w:rPr>
          <w:rFonts w:ascii="Montserrat SemiBold" w:hAnsi="Montserrat SemiBold"/>
          <w:color w:val="2B447F"/>
          <w:sz w:val="22"/>
          <w:szCs w:val="22"/>
          <w:u w:color="1048BF"/>
        </w:rPr>
        <w:t xml:space="preserve"> (EFG)</w:t>
      </w:r>
      <w:r>
        <w:rPr>
          <w:rFonts w:ascii="Montserrat SemiBold" w:hAnsi="Montserrat SemiBold"/>
          <w:color w:val="2B447F"/>
          <w:sz w:val="22"/>
          <w:szCs w:val="22"/>
          <w:u w:color="1048BF"/>
        </w:rPr>
        <w:t xml:space="preserve">, lídr v oblasti </w:t>
      </w:r>
      <w:r w:rsidR="00A45501">
        <w:rPr>
          <w:rFonts w:ascii="Montserrat SemiBold" w:hAnsi="Montserrat SemiBold"/>
          <w:color w:val="2B447F"/>
          <w:sz w:val="22"/>
          <w:szCs w:val="22"/>
          <w:u w:color="1048BF"/>
        </w:rPr>
        <w:t xml:space="preserve">energetického </w:t>
      </w:r>
      <w:r>
        <w:rPr>
          <w:rFonts w:ascii="Montserrat SemiBold" w:hAnsi="Montserrat SemiBold"/>
          <w:color w:val="2B447F"/>
          <w:sz w:val="22"/>
          <w:szCs w:val="22"/>
          <w:u w:color="1048BF"/>
        </w:rPr>
        <w:t>zpracování biologicky rozložitelného</w:t>
      </w:r>
      <w:r w:rsidR="00F10C82">
        <w:rPr>
          <w:rFonts w:ascii="Montserrat SemiBold" w:hAnsi="Montserrat SemiBold"/>
          <w:color w:val="2B447F"/>
          <w:sz w:val="22"/>
          <w:szCs w:val="22"/>
          <w:u w:color="1048BF"/>
        </w:rPr>
        <w:t xml:space="preserve"> odpadu</w:t>
      </w:r>
      <w:r w:rsidR="00C3381B">
        <w:rPr>
          <w:rFonts w:ascii="Montserrat SemiBold" w:hAnsi="Montserrat SemiBold"/>
          <w:color w:val="2B447F"/>
          <w:sz w:val="22"/>
          <w:szCs w:val="22"/>
          <w:u w:color="1048BF"/>
        </w:rPr>
        <w:t xml:space="preserve"> a výroby </w:t>
      </w:r>
      <w:proofErr w:type="spellStart"/>
      <w:r w:rsidR="00C3381B">
        <w:rPr>
          <w:rFonts w:ascii="Montserrat SemiBold" w:hAnsi="Montserrat SemiBold"/>
          <w:color w:val="2B447F"/>
          <w:sz w:val="22"/>
          <w:szCs w:val="22"/>
          <w:u w:color="1048BF"/>
        </w:rPr>
        <w:t>biometanu</w:t>
      </w:r>
      <w:proofErr w:type="spellEnd"/>
      <w:r w:rsidR="00C3381B">
        <w:rPr>
          <w:rFonts w:ascii="Montserrat SemiBold" w:hAnsi="Montserrat SemiBold"/>
          <w:color w:val="2B447F"/>
          <w:sz w:val="22"/>
          <w:szCs w:val="22"/>
          <w:u w:color="1048BF"/>
        </w:rPr>
        <w:t xml:space="preserve"> v ČR</w:t>
      </w:r>
      <w:r w:rsidR="00F10C82">
        <w:rPr>
          <w:rFonts w:ascii="Montserrat SemiBold" w:hAnsi="Montserrat SemiBold"/>
          <w:color w:val="2B447F"/>
          <w:sz w:val="22"/>
          <w:szCs w:val="22"/>
          <w:u w:color="1048BF"/>
        </w:rPr>
        <w:t>,</w:t>
      </w:r>
      <w:r>
        <w:rPr>
          <w:rFonts w:ascii="Montserrat SemiBold" w:hAnsi="Montserrat SemiBold"/>
          <w:color w:val="2B447F"/>
          <w:sz w:val="22"/>
          <w:szCs w:val="22"/>
          <w:u w:color="1048BF"/>
        </w:rPr>
        <w:t xml:space="preserve"> </w:t>
      </w:r>
      <w:r w:rsidR="001449FC" w:rsidRPr="001449FC">
        <w:rPr>
          <w:rFonts w:ascii="Montserrat SemiBold" w:hAnsi="Montserrat SemiBold"/>
          <w:color w:val="2B447F"/>
          <w:sz w:val="22"/>
          <w:szCs w:val="22"/>
          <w:u w:color="1048BF"/>
        </w:rPr>
        <w:t xml:space="preserve">oslavila </w:t>
      </w:r>
      <w:r w:rsidR="00A8704F">
        <w:rPr>
          <w:rFonts w:ascii="Montserrat SemiBold" w:hAnsi="Montserrat SemiBold"/>
          <w:color w:val="2B447F"/>
          <w:sz w:val="22"/>
          <w:szCs w:val="22"/>
          <w:u w:color="1048BF"/>
        </w:rPr>
        <w:t>v červenci</w:t>
      </w:r>
      <w:r w:rsidR="004776F5">
        <w:rPr>
          <w:rFonts w:ascii="Montserrat SemiBold" w:hAnsi="Montserrat SemiBold"/>
          <w:color w:val="2B447F"/>
          <w:sz w:val="22"/>
          <w:szCs w:val="22"/>
          <w:u w:color="1048BF"/>
        </w:rPr>
        <w:t xml:space="preserve"> </w:t>
      </w:r>
      <w:r w:rsidR="001449FC" w:rsidRPr="001449FC">
        <w:rPr>
          <w:rFonts w:ascii="Montserrat SemiBold" w:hAnsi="Montserrat SemiBold"/>
          <w:color w:val="2B447F"/>
          <w:sz w:val="22"/>
          <w:szCs w:val="22"/>
          <w:u w:color="1048BF"/>
        </w:rPr>
        <w:t xml:space="preserve">pět let od svého vzniku. </w:t>
      </w:r>
      <w:r w:rsidR="00F10C82" w:rsidRPr="008D6B8E">
        <w:rPr>
          <w:rFonts w:ascii="Montserrat SemiBold" w:hAnsi="Montserrat SemiBold"/>
          <w:color w:val="2B447F"/>
          <w:sz w:val="22"/>
          <w:szCs w:val="22"/>
          <w:u w:color="1048BF"/>
        </w:rPr>
        <w:t xml:space="preserve">Vedle provozu </w:t>
      </w:r>
      <w:r w:rsidR="00A45501">
        <w:rPr>
          <w:rFonts w:ascii="Montserrat SemiBold" w:hAnsi="Montserrat SemiBold"/>
          <w:color w:val="2B447F"/>
          <w:sz w:val="22"/>
          <w:szCs w:val="22"/>
          <w:u w:color="1048BF"/>
        </w:rPr>
        <w:t>stávajících</w:t>
      </w:r>
      <w:r w:rsidR="00F10C82" w:rsidRPr="008D6B8E">
        <w:rPr>
          <w:rFonts w:ascii="Montserrat SemiBold" w:hAnsi="Montserrat SemiBold"/>
          <w:color w:val="2B447F"/>
          <w:sz w:val="22"/>
          <w:szCs w:val="22"/>
          <w:u w:color="1048BF"/>
        </w:rPr>
        <w:t xml:space="preserve"> </w:t>
      </w:r>
      <w:proofErr w:type="spellStart"/>
      <w:r w:rsidR="00040FCC">
        <w:rPr>
          <w:rFonts w:ascii="Montserrat SemiBold" w:hAnsi="Montserrat SemiBold"/>
          <w:color w:val="2B447F"/>
          <w:sz w:val="22"/>
          <w:szCs w:val="22"/>
          <w:u w:color="1048BF"/>
        </w:rPr>
        <w:t>odpadářských</w:t>
      </w:r>
      <w:proofErr w:type="spellEnd"/>
      <w:r w:rsidR="00040FCC">
        <w:rPr>
          <w:rFonts w:ascii="Montserrat SemiBold" w:hAnsi="Montserrat SemiBold"/>
          <w:color w:val="2B447F"/>
          <w:sz w:val="22"/>
          <w:szCs w:val="22"/>
          <w:u w:color="1048BF"/>
        </w:rPr>
        <w:t xml:space="preserve"> </w:t>
      </w:r>
      <w:r w:rsidR="00A45501">
        <w:rPr>
          <w:rFonts w:ascii="Montserrat SemiBold" w:hAnsi="Montserrat SemiBold"/>
          <w:color w:val="2B447F"/>
          <w:sz w:val="22"/>
          <w:szCs w:val="22"/>
          <w:u w:color="1048BF"/>
        </w:rPr>
        <w:t xml:space="preserve">bioplynových </w:t>
      </w:r>
      <w:r w:rsidR="00F10C82" w:rsidRPr="008D6B8E">
        <w:rPr>
          <w:rFonts w:ascii="Montserrat SemiBold" w:hAnsi="Montserrat SemiBold"/>
          <w:color w:val="2B447F"/>
          <w:sz w:val="22"/>
          <w:szCs w:val="22"/>
          <w:u w:color="1048BF"/>
        </w:rPr>
        <w:t xml:space="preserve">stanic EFG Rapotín BPS, EFG Vyškov BPS či </w:t>
      </w:r>
      <w:r w:rsidR="00A45501">
        <w:rPr>
          <w:rFonts w:ascii="Montserrat SemiBold" w:hAnsi="Montserrat SemiBold"/>
          <w:color w:val="2B447F"/>
          <w:sz w:val="22"/>
          <w:szCs w:val="22"/>
          <w:u w:color="1048BF"/>
        </w:rPr>
        <w:t xml:space="preserve">elektrárny na biomasu </w:t>
      </w:r>
      <w:r w:rsidR="00F10C82" w:rsidRPr="008D6B8E">
        <w:rPr>
          <w:rFonts w:ascii="Montserrat SemiBold" w:hAnsi="Montserrat SemiBold"/>
          <w:color w:val="2B447F"/>
          <w:sz w:val="22"/>
          <w:szCs w:val="22"/>
          <w:u w:color="1048BF"/>
        </w:rPr>
        <w:t xml:space="preserve">MOSTEK </w:t>
      </w:r>
      <w:proofErr w:type="spellStart"/>
      <w:r w:rsidR="00C3381B">
        <w:rPr>
          <w:rFonts w:ascii="Montserrat SemiBold" w:hAnsi="Montserrat SemiBold"/>
          <w:color w:val="2B447F"/>
          <w:sz w:val="22"/>
          <w:szCs w:val="22"/>
          <w:u w:color="1048BF"/>
        </w:rPr>
        <w:t>e</w:t>
      </w:r>
      <w:r w:rsidR="00F10C82" w:rsidRPr="008D6B8E">
        <w:rPr>
          <w:rFonts w:ascii="Montserrat SemiBold" w:hAnsi="Montserrat SemiBold"/>
          <w:color w:val="2B447F"/>
          <w:sz w:val="22"/>
          <w:szCs w:val="22"/>
          <w:u w:color="1048BF"/>
        </w:rPr>
        <w:t>nergo</w:t>
      </w:r>
      <w:proofErr w:type="spellEnd"/>
      <w:r w:rsidR="00F10C82" w:rsidRPr="008D6B8E">
        <w:rPr>
          <w:rFonts w:ascii="Montserrat SemiBold" w:hAnsi="Montserrat SemiBold"/>
          <w:color w:val="2B447F"/>
          <w:sz w:val="22"/>
          <w:szCs w:val="22"/>
          <w:u w:color="1048BF"/>
        </w:rPr>
        <w:t xml:space="preserve"> nyní vedení </w:t>
      </w:r>
      <w:r w:rsidR="004776F5">
        <w:rPr>
          <w:rFonts w:ascii="Montserrat SemiBold" w:hAnsi="Montserrat SemiBold"/>
          <w:color w:val="2B447F"/>
          <w:sz w:val="22"/>
          <w:szCs w:val="22"/>
          <w:u w:color="1048BF"/>
        </w:rPr>
        <w:t xml:space="preserve">skupiny </w:t>
      </w:r>
      <w:r w:rsidR="00F10C82" w:rsidRPr="008D6B8E">
        <w:rPr>
          <w:rFonts w:ascii="Montserrat SemiBold" w:hAnsi="Montserrat SemiBold"/>
          <w:color w:val="2B447F"/>
          <w:sz w:val="22"/>
          <w:szCs w:val="22"/>
          <w:u w:color="1048BF"/>
        </w:rPr>
        <w:t xml:space="preserve">plánuje akvizici a rozvoj několika dalších </w:t>
      </w:r>
      <w:r w:rsidR="00A45501">
        <w:rPr>
          <w:rFonts w:ascii="Montserrat SemiBold" w:hAnsi="Montserrat SemiBold"/>
          <w:color w:val="2B447F"/>
          <w:sz w:val="22"/>
          <w:szCs w:val="22"/>
          <w:u w:color="1048BF"/>
        </w:rPr>
        <w:t>provozů</w:t>
      </w:r>
      <w:r w:rsidR="00F10C82" w:rsidRPr="008D6B8E">
        <w:rPr>
          <w:rFonts w:ascii="Montserrat SemiBold" w:hAnsi="Montserrat SemiBold"/>
          <w:color w:val="2B447F"/>
          <w:sz w:val="22"/>
          <w:szCs w:val="22"/>
          <w:u w:color="1048BF"/>
        </w:rPr>
        <w:t>, a to i za hranicemi České republiky.</w:t>
      </w:r>
    </w:p>
    <w:p w14:paraId="2F678614" w14:textId="77777777" w:rsidR="00AC6419" w:rsidRDefault="00AC6419" w:rsidP="00AC6419">
      <w:pPr>
        <w:pStyle w:val="Textbubliny"/>
        <w:spacing w:after="100" w:line="24" w:lineRule="auto"/>
        <w:jc w:val="both"/>
        <w:rPr>
          <w:rFonts w:ascii="Montserrat SemiBold" w:eastAsia="Montserrat SemiBold" w:hAnsi="Montserrat SemiBold" w:cs="Montserrat SemiBold"/>
          <w:color w:val="2B447F"/>
          <w:sz w:val="24"/>
          <w:szCs w:val="24"/>
          <w:u w:color="1048BF"/>
        </w:rPr>
      </w:pPr>
    </w:p>
    <w:p w14:paraId="639E480F" w14:textId="18ADB8C8" w:rsidR="008C39A8" w:rsidRDefault="00C3381B" w:rsidP="008C39A8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after="240"/>
        <w:jc w:val="both"/>
        <w:rPr>
          <w:rFonts w:ascii="Montserrat Regular" w:eastAsia="Montserrat Regular" w:hAnsi="Montserrat Regular" w:cs="Montserrat Regular"/>
          <w:sz w:val="20"/>
          <w:szCs w:val="20"/>
          <w:u w:color="000000"/>
        </w:rPr>
      </w:pPr>
      <w:r>
        <w:rPr>
          <w:rFonts w:ascii="Montserrat Regular" w:eastAsia="Montserrat Regular" w:hAnsi="Montserrat Regular" w:cs="Montserrat Regular"/>
          <w:sz w:val="20"/>
          <w:szCs w:val="20"/>
          <w:u w:color="000000"/>
        </w:rPr>
        <w:t>S</w:t>
      </w:r>
      <w:r w:rsidR="001449FC" w:rsidRPr="001449FC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kupina EFG </w:t>
      </w:r>
      <w:r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se </w:t>
      </w:r>
      <w:r w:rsidR="001449FC" w:rsidRPr="001449FC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od </w:t>
      </w:r>
      <w:r w:rsidR="00A45501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>svého vzniku v roce</w:t>
      </w:r>
      <w:r w:rsidR="001449FC" w:rsidRPr="001449FC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 2016</w:t>
      </w:r>
      <w:r w:rsidR="000C59BA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 </w:t>
      </w:r>
      <w:r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zaměřuje na </w:t>
      </w:r>
      <w:r w:rsidR="00A45501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investice </w:t>
      </w:r>
      <w:r w:rsidR="001449FC" w:rsidRPr="001449FC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>do výstavby, provozu a inovací ekologicky šetrných energetických zařízení</w:t>
      </w:r>
      <w:r w:rsidR="000C59BA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 </w:t>
      </w:r>
      <w:r w:rsidR="001449FC" w:rsidRPr="001449FC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>využívající</w:t>
      </w:r>
      <w:r w:rsidR="00A45501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>ch</w:t>
      </w:r>
      <w:r w:rsidR="001449FC" w:rsidRPr="001449FC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 obnovitelné zdroje. </w:t>
      </w:r>
      <w:r w:rsidR="00A45501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Navazuje tak </w:t>
      </w:r>
      <w:r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na předcházející </w:t>
      </w:r>
      <w:r w:rsidR="004776F5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>aktivity</w:t>
      </w:r>
      <w:r w:rsidR="004776F5" w:rsidDel="004776F5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 </w:t>
      </w:r>
      <w:r>
        <w:rPr>
          <w:rFonts w:ascii="Montserrat Regular" w:eastAsia="Montserrat Regular" w:hAnsi="Montserrat Regular" w:cs="Montserrat Regular"/>
          <w:sz w:val="20"/>
          <w:szCs w:val="20"/>
          <w:u w:color="000000"/>
        </w:rPr>
        <w:t>zakládajících členů, kteří se zabýva</w:t>
      </w:r>
      <w:r w:rsidR="00712A2E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>jí</w:t>
      </w:r>
      <w:r w:rsidR="009E2749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 výrob</w:t>
      </w:r>
      <w:r>
        <w:rPr>
          <w:rFonts w:ascii="Montserrat Regular" w:eastAsia="Montserrat Regular" w:hAnsi="Montserrat Regular" w:cs="Montserrat Regular"/>
          <w:sz w:val="20"/>
          <w:szCs w:val="20"/>
          <w:u w:color="000000"/>
        </w:rPr>
        <w:t>ou</w:t>
      </w:r>
      <w:r w:rsidR="00684B91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 „zelené“</w:t>
      </w:r>
      <w:r w:rsidR="009E2749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 energie </w:t>
      </w:r>
      <w:r>
        <w:rPr>
          <w:rFonts w:ascii="Montserrat Regular" w:eastAsia="Montserrat Regular" w:hAnsi="Montserrat Regular" w:cs="Montserrat Regular"/>
          <w:sz w:val="20"/>
          <w:szCs w:val="20"/>
          <w:u w:color="000000"/>
        </w:rPr>
        <w:t>již od roku 2007</w:t>
      </w:r>
      <w:r w:rsidR="009E2749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>.</w:t>
      </w:r>
      <w:r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 Důležitým </w:t>
      </w:r>
      <w:r w:rsidR="00712A2E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milníkem </w:t>
      </w:r>
      <w:r w:rsidR="004776F5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>v historii skupiny byl</w:t>
      </w:r>
      <w:r w:rsidR="009E2749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 rok 2012, kdy </w:t>
      </w:r>
      <w:r w:rsidR="00712A2E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>došlo k založení</w:t>
      </w:r>
      <w:r w:rsidR="009E2749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 </w:t>
      </w:r>
      <w:r w:rsidR="00040FCC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společnosti pro výstavbu </w:t>
      </w:r>
      <w:r w:rsidR="009E2749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>bioplynov</w:t>
      </w:r>
      <w:r w:rsidR="00040FCC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>é</w:t>
      </w:r>
      <w:r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 stanic</w:t>
      </w:r>
      <w:r w:rsidR="00040FCC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>e</w:t>
      </w:r>
      <w:r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 </w:t>
      </w:r>
      <w:r w:rsidR="00042C56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IS </w:t>
      </w:r>
      <w:proofErr w:type="spellStart"/>
      <w:r w:rsidR="00042C56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>Environment</w:t>
      </w:r>
      <w:proofErr w:type="spellEnd"/>
      <w:r w:rsidR="00042C56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 SE, </w:t>
      </w:r>
      <w:r w:rsidR="00040FCC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která od roku 2016 provozuje </w:t>
      </w:r>
      <w:r w:rsidR="00042C56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EFG Rapotín BPS. </w:t>
      </w:r>
      <w:r w:rsidR="00C342E7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Jde o jedno </w:t>
      </w:r>
      <w:r w:rsidR="00D2431B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z </w:t>
      </w:r>
      <w:r w:rsidR="009E2749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>první</w:t>
      </w:r>
      <w:r w:rsidR="00684B91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>ch</w:t>
      </w:r>
      <w:r w:rsidR="009E2749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 </w:t>
      </w:r>
      <w:r>
        <w:rPr>
          <w:rFonts w:ascii="Montserrat Regular" w:eastAsia="Montserrat Regular" w:hAnsi="Montserrat Regular" w:cs="Montserrat Regular"/>
          <w:sz w:val="20"/>
          <w:szCs w:val="20"/>
          <w:u w:color="000000"/>
        </w:rPr>
        <w:t>zařízení</w:t>
      </w:r>
      <w:r w:rsidR="009E2749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 </w:t>
      </w:r>
      <w:r w:rsidR="00684B91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>pro</w:t>
      </w:r>
      <w:r w:rsidR="009E2749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 zpracování biologicky rozložitelného odpadu </w:t>
      </w:r>
      <w:r w:rsidR="00040FCC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>v ČR</w:t>
      </w:r>
      <w:r w:rsidR="009E2749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>, kter</w:t>
      </w:r>
      <w:r w:rsidR="00712A2E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é </w:t>
      </w:r>
      <w:r w:rsidR="00040FCC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má roční kapacitu až </w:t>
      </w:r>
      <w:r w:rsidR="009E2749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30 000 tun vstupní suroviny. Na tento úspěšný projekt EFG zareagovala rozšířením portfolia o elektrárnu na biomasu MOSTEK </w:t>
      </w:r>
      <w:proofErr w:type="spellStart"/>
      <w:r w:rsidR="00684B91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>e</w:t>
      </w:r>
      <w:r w:rsidR="009E2749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>nergo</w:t>
      </w:r>
      <w:proofErr w:type="spellEnd"/>
      <w:r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 </w:t>
      </w:r>
      <w:r w:rsidR="00712A2E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v roce 2019 </w:t>
      </w:r>
      <w:r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a akvizicí druhé </w:t>
      </w:r>
      <w:proofErr w:type="spellStart"/>
      <w:r>
        <w:rPr>
          <w:rFonts w:ascii="Montserrat Regular" w:eastAsia="Montserrat Regular" w:hAnsi="Montserrat Regular" w:cs="Montserrat Regular"/>
          <w:sz w:val="20"/>
          <w:szCs w:val="20"/>
          <w:u w:color="000000"/>
        </w:rPr>
        <w:t>odpadářské</w:t>
      </w:r>
      <w:proofErr w:type="spellEnd"/>
      <w:r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 </w:t>
      </w:r>
      <w:r w:rsidR="00712A2E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bioplynové </w:t>
      </w:r>
      <w:r>
        <w:rPr>
          <w:rFonts w:ascii="Montserrat Regular" w:eastAsia="Montserrat Regular" w:hAnsi="Montserrat Regular" w:cs="Montserrat Regular"/>
          <w:sz w:val="20"/>
          <w:szCs w:val="20"/>
          <w:u w:color="000000"/>
        </w:rPr>
        <w:t>stanice EFG Vyškov BPS roku 2020.</w:t>
      </w:r>
      <w:r w:rsidR="009E2749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 </w:t>
      </w:r>
      <w:r w:rsidR="008C39A8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>Díky přibývajícím aktivitám skupiny se tak její hodnota zvýšila z počátečních 260 </w:t>
      </w:r>
      <w:r w:rsidR="00DC4BD3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mil. </w:t>
      </w:r>
      <w:r w:rsidR="008C39A8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Kč na </w:t>
      </w:r>
      <w:r w:rsidR="00DC4BD3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>více než miliardu</w:t>
      </w:r>
      <w:r w:rsidR="008C39A8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 </w:t>
      </w:r>
      <w:r w:rsidR="00DC4BD3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>korun.</w:t>
      </w:r>
      <w:r w:rsidR="008C39A8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 S tím souvisí i rozšíření řad zaměstnanců, kterých je v současné době </w:t>
      </w:r>
      <w:r w:rsidR="00DC4BD3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>přes</w:t>
      </w:r>
      <w:r w:rsidR="008C39A8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 šedesát</w:t>
      </w:r>
      <w:r w:rsidR="008C39A8" w:rsidRPr="001449FC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>.</w:t>
      </w:r>
    </w:p>
    <w:p w14:paraId="2E8369C8" w14:textId="0BA88AC6" w:rsidR="00C342E7" w:rsidRDefault="008C39A8" w:rsidP="001449FC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after="240"/>
        <w:jc w:val="both"/>
        <w:rPr>
          <w:rFonts w:ascii="Montserrat Regular" w:eastAsia="Montserrat Regular" w:hAnsi="Montserrat Regular" w:cs="Montserrat Regular"/>
          <w:sz w:val="20"/>
          <w:szCs w:val="20"/>
          <w:u w:color="000000"/>
        </w:rPr>
      </w:pPr>
      <w:r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V oblasti </w:t>
      </w:r>
      <w:r w:rsidR="00DC4BD3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>energetického využití odpadu</w:t>
      </w:r>
      <w:r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 se</w:t>
      </w:r>
      <w:r w:rsidR="00684B91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 </w:t>
      </w:r>
      <w:proofErr w:type="spellStart"/>
      <w:r w:rsidR="00684B91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>Energy</w:t>
      </w:r>
      <w:proofErr w:type="spellEnd"/>
      <w:r w:rsidR="00684B91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 </w:t>
      </w:r>
      <w:proofErr w:type="spellStart"/>
      <w:r w:rsidR="00684B91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>financial</w:t>
      </w:r>
      <w:proofErr w:type="spellEnd"/>
      <w:r w:rsidR="00684B91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 </w:t>
      </w:r>
      <w:proofErr w:type="spellStart"/>
      <w:r w:rsidR="00684B91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>group</w:t>
      </w:r>
      <w:proofErr w:type="spellEnd"/>
      <w:r w:rsidR="00C74921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 </w:t>
      </w:r>
      <w:r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soustředí </w:t>
      </w:r>
      <w:r w:rsidR="00DC4BD3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také </w:t>
      </w:r>
      <w:r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na </w:t>
      </w:r>
      <w:proofErr w:type="spellStart"/>
      <w:r w:rsidR="00C3381B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>up</w:t>
      </w:r>
      <w:r w:rsidR="00712A2E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>g</w:t>
      </w:r>
      <w:r w:rsidR="00C3381B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>rading</w:t>
      </w:r>
      <w:proofErr w:type="spellEnd"/>
      <w:r w:rsidR="001549D4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 bioplynu na </w:t>
      </w:r>
      <w:proofErr w:type="spellStart"/>
      <w:r w:rsidR="001549D4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>biometan</w:t>
      </w:r>
      <w:proofErr w:type="spellEnd"/>
      <w:r w:rsidR="009E2801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. V této oblasti </w:t>
      </w:r>
      <w:r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si již několik let drží pozici </w:t>
      </w:r>
      <w:r w:rsidR="00AD21B7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>absolutní</w:t>
      </w:r>
      <w:r>
        <w:rPr>
          <w:rFonts w:ascii="Montserrat Regular" w:eastAsia="Montserrat Regular" w:hAnsi="Montserrat Regular" w:cs="Montserrat Regular"/>
          <w:sz w:val="20"/>
          <w:szCs w:val="20"/>
          <w:u w:color="000000"/>
        </w:rPr>
        <w:t>ho</w:t>
      </w:r>
      <w:r w:rsidR="009E2801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 lídr</w:t>
      </w:r>
      <w:r>
        <w:rPr>
          <w:rFonts w:ascii="Montserrat Regular" w:eastAsia="Montserrat Regular" w:hAnsi="Montserrat Regular" w:cs="Montserrat Regular"/>
          <w:sz w:val="20"/>
          <w:szCs w:val="20"/>
          <w:u w:color="000000"/>
        </w:rPr>
        <w:t>a</w:t>
      </w:r>
      <w:r w:rsidR="009E2801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 na českém trhu. </w:t>
      </w:r>
      <w:r w:rsidRPr="001449FC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Mimo využívání druhotných surovin a obnovitelných zdrojů plánuje </w:t>
      </w:r>
      <w:proofErr w:type="spellStart"/>
      <w:r>
        <w:rPr>
          <w:rFonts w:ascii="Montserrat Regular" w:eastAsia="Montserrat Regular" w:hAnsi="Montserrat Regular" w:cs="Montserrat Regular"/>
          <w:sz w:val="20"/>
          <w:szCs w:val="20"/>
          <w:u w:color="000000"/>
        </w:rPr>
        <w:t>Energy</w:t>
      </w:r>
      <w:proofErr w:type="spellEnd"/>
      <w:r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 </w:t>
      </w:r>
      <w:proofErr w:type="spellStart"/>
      <w:r>
        <w:rPr>
          <w:rFonts w:ascii="Montserrat Regular" w:eastAsia="Montserrat Regular" w:hAnsi="Montserrat Regular" w:cs="Montserrat Regular"/>
          <w:sz w:val="20"/>
          <w:szCs w:val="20"/>
          <w:u w:color="000000"/>
        </w:rPr>
        <w:t>financial</w:t>
      </w:r>
      <w:proofErr w:type="spellEnd"/>
      <w:r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 </w:t>
      </w:r>
      <w:proofErr w:type="spellStart"/>
      <w:r>
        <w:rPr>
          <w:rFonts w:ascii="Montserrat Regular" w:eastAsia="Montserrat Regular" w:hAnsi="Montserrat Regular" w:cs="Montserrat Regular"/>
          <w:sz w:val="20"/>
          <w:szCs w:val="20"/>
          <w:u w:color="000000"/>
        </w:rPr>
        <w:t>group</w:t>
      </w:r>
      <w:proofErr w:type="spellEnd"/>
      <w:r w:rsidRPr="001449FC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 v souladu s rozvojem OZE dále diverzifikovat </w:t>
      </w:r>
      <w:r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své portfolio </w:t>
      </w:r>
      <w:r w:rsidRPr="001449FC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při zachování důrazu na </w:t>
      </w:r>
      <w:r>
        <w:rPr>
          <w:rFonts w:ascii="Montserrat Regular" w:eastAsia="Montserrat Regular" w:hAnsi="Montserrat Regular" w:cs="Montserrat Regular"/>
          <w:sz w:val="20"/>
          <w:szCs w:val="20"/>
          <w:u w:color="000000"/>
        </w:rPr>
        <w:t>sv</w:t>
      </w:r>
      <w:r w:rsidR="00432A73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>ou</w:t>
      </w:r>
      <w:r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 viz</w:t>
      </w:r>
      <w:r w:rsidR="00432A73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>i</w:t>
      </w:r>
      <w:r>
        <w:rPr>
          <w:rFonts w:ascii="Montserrat Regular" w:eastAsia="Montserrat Regular" w:hAnsi="Montserrat Regular" w:cs="Montserrat Regular"/>
          <w:sz w:val="20"/>
          <w:szCs w:val="20"/>
          <w:u w:color="000000"/>
        </w:rPr>
        <w:t>, a to i v</w:t>
      </w:r>
      <w:r w:rsidRPr="001449FC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 oblast</w:t>
      </w:r>
      <w:r>
        <w:rPr>
          <w:rFonts w:ascii="Montserrat Regular" w:eastAsia="Montserrat Regular" w:hAnsi="Montserrat Regular" w:cs="Montserrat Regular"/>
          <w:sz w:val="20"/>
          <w:szCs w:val="20"/>
          <w:u w:color="000000"/>
        </w:rPr>
        <w:t>ech</w:t>
      </w:r>
      <w:r w:rsidRPr="001449FC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 vodíkovýc</w:t>
      </w:r>
      <w:r>
        <w:rPr>
          <w:rFonts w:ascii="Montserrat Regular" w:eastAsia="Montserrat Regular" w:hAnsi="Montserrat Regular" w:cs="Montserrat Regular"/>
          <w:sz w:val="20"/>
          <w:szCs w:val="20"/>
          <w:u w:color="000000"/>
        </w:rPr>
        <w:t>h technologií, ukládání energie</w:t>
      </w:r>
      <w:r w:rsidRPr="001449FC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 či mobilit</w:t>
      </w:r>
      <w:r>
        <w:rPr>
          <w:rFonts w:ascii="Montserrat Regular" w:eastAsia="Montserrat Regular" w:hAnsi="Montserrat Regular" w:cs="Montserrat Regular"/>
          <w:sz w:val="20"/>
          <w:szCs w:val="20"/>
          <w:u w:color="000000"/>
        </w:rPr>
        <w:t>y</w:t>
      </w:r>
      <w:r w:rsidRPr="001449FC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>.</w:t>
      </w:r>
    </w:p>
    <w:p w14:paraId="6ABA52BD" w14:textId="428DBD6C" w:rsidR="00C342E7" w:rsidRPr="006A60ED" w:rsidRDefault="00C342E7" w:rsidP="00C342E7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after="240"/>
        <w:jc w:val="both"/>
        <w:rPr>
          <w:rFonts w:ascii="Montserrat Regular" w:eastAsia="Montserrat Regular" w:hAnsi="Montserrat Regular" w:cs="Montserrat Regular"/>
          <w:sz w:val="20"/>
          <w:szCs w:val="20"/>
          <w:u w:color="000000"/>
        </w:rPr>
      </w:pPr>
      <w:r>
        <w:rPr>
          <w:rFonts w:ascii="Montserrat Regular" w:eastAsia="Montserrat Regular" w:hAnsi="Montserrat Regular" w:cs="Montserrat Regular"/>
          <w:sz w:val="20"/>
          <w:szCs w:val="20"/>
          <w:u w:color="000000"/>
        </w:rPr>
        <w:t>„</w:t>
      </w:r>
      <w:r w:rsidRPr="007E47FF">
        <w:rPr>
          <w:rFonts w:ascii="Montserrat Regular" w:eastAsia="Montserrat Regular" w:hAnsi="Montserrat Regular" w:cs="Montserrat Regular"/>
          <w:i/>
          <w:sz w:val="20"/>
          <w:szCs w:val="20"/>
          <w:u w:color="000000"/>
        </w:rPr>
        <w:t>Všechny projekty společnosti EFG jsou v souladu s</w:t>
      </w:r>
      <w:r w:rsidR="00432A73">
        <w:rPr>
          <w:rFonts w:ascii="Montserrat Regular" w:eastAsia="Montserrat Regular" w:hAnsi="Montserrat Regular" w:cs="Montserrat Regular"/>
          <w:i/>
          <w:sz w:val="20"/>
          <w:szCs w:val="20"/>
          <w:u w:color="000000"/>
        </w:rPr>
        <w:t xml:space="preserve"> </w:t>
      </w:r>
      <w:r w:rsidR="00E31BB7">
        <w:rPr>
          <w:rFonts w:ascii="Montserrat Regular" w:eastAsia="Montserrat Regular" w:hAnsi="Montserrat Regular" w:cs="Montserrat Regular"/>
          <w:i/>
          <w:sz w:val="20"/>
          <w:szCs w:val="20"/>
          <w:u w:color="000000"/>
        </w:rPr>
        <w:t>cíli</w:t>
      </w:r>
      <w:r>
        <w:rPr>
          <w:rFonts w:ascii="Montserrat Regular" w:eastAsia="Montserrat Regular" w:hAnsi="Montserrat Regular" w:cs="Montserrat Regular"/>
          <w:i/>
          <w:sz w:val="20"/>
          <w:szCs w:val="20"/>
          <w:u w:color="000000"/>
        </w:rPr>
        <w:t xml:space="preserve"> „zelen</w:t>
      </w:r>
      <w:r w:rsidR="00E31BB7">
        <w:rPr>
          <w:rFonts w:ascii="Montserrat Regular" w:eastAsia="Montserrat Regular" w:hAnsi="Montserrat Regular" w:cs="Montserrat Regular"/>
          <w:i/>
          <w:sz w:val="20"/>
          <w:szCs w:val="20"/>
          <w:u w:color="000000"/>
        </w:rPr>
        <w:t>é</w:t>
      </w:r>
      <w:r>
        <w:rPr>
          <w:rFonts w:ascii="Montserrat Regular" w:eastAsia="Montserrat Regular" w:hAnsi="Montserrat Regular" w:cs="Montserrat Regular"/>
          <w:i/>
          <w:sz w:val="20"/>
          <w:szCs w:val="20"/>
          <w:u w:color="000000"/>
        </w:rPr>
        <w:t xml:space="preserve"> ekonomik</w:t>
      </w:r>
      <w:r w:rsidR="00E31BB7">
        <w:rPr>
          <w:rFonts w:ascii="Montserrat Regular" w:eastAsia="Montserrat Regular" w:hAnsi="Montserrat Regular" w:cs="Montserrat Regular"/>
          <w:i/>
          <w:sz w:val="20"/>
          <w:szCs w:val="20"/>
          <w:u w:color="000000"/>
        </w:rPr>
        <w:t xml:space="preserve">y“. Věříme, že je důležité </w:t>
      </w:r>
      <w:r>
        <w:rPr>
          <w:rFonts w:ascii="Montserrat Regular" w:eastAsia="Montserrat Regular" w:hAnsi="Montserrat Regular" w:cs="Montserrat Regular"/>
          <w:i/>
          <w:sz w:val="20"/>
          <w:szCs w:val="20"/>
          <w:u w:color="000000"/>
        </w:rPr>
        <w:t>předat</w:t>
      </w:r>
      <w:r w:rsidR="00A8704F">
        <w:rPr>
          <w:rFonts w:ascii="Montserrat Regular" w:eastAsia="Montserrat Regular" w:hAnsi="Montserrat Regular" w:cs="Montserrat Regular"/>
          <w:i/>
          <w:sz w:val="20"/>
          <w:szCs w:val="20"/>
          <w:u w:color="000000"/>
        </w:rPr>
        <w:t xml:space="preserve"> budoucím generacím planetu v lepším stavu</w:t>
      </w:r>
      <w:r>
        <w:rPr>
          <w:rFonts w:ascii="Montserrat Regular" w:eastAsia="Montserrat Regular" w:hAnsi="Montserrat Regular" w:cs="Montserrat Regular"/>
          <w:i/>
          <w:sz w:val="20"/>
          <w:szCs w:val="20"/>
          <w:u w:color="000000"/>
        </w:rPr>
        <w:t>, než je ten současný,</w:t>
      </w:r>
      <w:r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“ uvedl při oslavách výročí zakladatel skupiny EFG a předseda představenstva Ivo </w:t>
      </w:r>
      <w:proofErr w:type="spellStart"/>
      <w:r>
        <w:rPr>
          <w:rFonts w:ascii="Montserrat Regular" w:eastAsia="Montserrat Regular" w:hAnsi="Montserrat Regular" w:cs="Montserrat Regular"/>
          <w:sz w:val="20"/>
          <w:szCs w:val="20"/>
          <w:u w:color="000000"/>
        </w:rPr>
        <w:t>Skřenek</w:t>
      </w:r>
      <w:proofErr w:type="spellEnd"/>
      <w:r>
        <w:rPr>
          <w:rFonts w:ascii="Montserrat Regular" w:eastAsia="Montserrat Regular" w:hAnsi="Montserrat Regular" w:cs="Montserrat Regular"/>
          <w:sz w:val="20"/>
          <w:szCs w:val="20"/>
          <w:u w:color="000000"/>
        </w:rPr>
        <w:t>. „</w:t>
      </w:r>
      <w:r w:rsidRPr="007E47FF">
        <w:rPr>
          <w:rFonts w:ascii="Montserrat Regular" w:eastAsia="Montserrat Regular" w:hAnsi="Montserrat Regular" w:cs="Montserrat Regular"/>
          <w:i/>
          <w:sz w:val="20"/>
          <w:szCs w:val="20"/>
          <w:u w:color="000000"/>
        </w:rPr>
        <w:t>V ČR aktuálně existuje</w:t>
      </w:r>
      <w:r>
        <w:rPr>
          <w:rFonts w:ascii="Montserrat Regular" w:eastAsia="Montserrat Regular" w:hAnsi="Montserrat Regular" w:cs="Montserrat Regular"/>
          <w:i/>
          <w:sz w:val="20"/>
          <w:szCs w:val="20"/>
          <w:u w:color="000000"/>
        </w:rPr>
        <w:t xml:space="preserve"> téměř</w:t>
      </w:r>
      <w:r w:rsidRPr="007E47FF">
        <w:rPr>
          <w:rFonts w:ascii="Montserrat Regular" w:eastAsia="Montserrat Regular" w:hAnsi="Montserrat Regular" w:cs="Montserrat Regular"/>
          <w:i/>
          <w:sz w:val="20"/>
          <w:szCs w:val="20"/>
          <w:u w:color="000000"/>
        </w:rPr>
        <w:t xml:space="preserve"> 600 </w:t>
      </w:r>
      <w:proofErr w:type="spellStart"/>
      <w:r w:rsidRPr="007E47FF">
        <w:rPr>
          <w:rFonts w:ascii="Montserrat Regular" w:eastAsia="Montserrat Regular" w:hAnsi="Montserrat Regular" w:cs="Montserrat Regular"/>
          <w:i/>
          <w:sz w:val="20"/>
          <w:szCs w:val="20"/>
          <w:u w:color="000000"/>
        </w:rPr>
        <w:t>bioplynek</w:t>
      </w:r>
      <w:proofErr w:type="spellEnd"/>
      <w:r w:rsidRPr="007E47FF">
        <w:rPr>
          <w:rFonts w:ascii="Montserrat Regular" w:eastAsia="Montserrat Regular" w:hAnsi="Montserrat Regular" w:cs="Montserrat Regular"/>
          <w:i/>
          <w:sz w:val="20"/>
          <w:szCs w:val="20"/>
          <w:u w:color="000000"/>
        </w:rPr>
        <w:t xml:space="preserve"> a já si umím představit, že bychom </w:t>
      </w:r>
      <w:r w:rsidR="00E31BB7">
        <w:rPr>
          <w:rFonts w:ascii="Montserrat Regular" w:eastAsia="Montserrat Regular" w:hAnsi="Montserrat Regular" w:cs="Montserrat Regular"/>
          <w:i/>
          <w:sz w:val="20"/>
          <w:szCs w:val="20"/>
          <w:u w:color="000000"/>
        </w:rPr>
        <w:t xml:space="preserve">dokázali zefektivnit </w:t>
      </w:r>
      <w:r>
        <w:rPr>
          <w:rFonts w:ascii="Montserrat Regular" w:eastAsia="Montserrat Regular" w:hAnsi="Montserrat Regular" w:cs="Montserrat Regular"/>
          <w:i/>
          <w:sz w:val="20"/>
          <w:szCs w:val="20"/>
          <w:u w:color="000000"/>
        </w:rPr>
        <w:t>až</w:t>
      </w:r>
      <w:r w:rsidRPr="007E47FF">
        <w:rPr>
          <w:rFonts w:ascii="Montserrat Regular" w:eastAsia="Montserrat Regular" w:hAnsi="Montserrat Regular" w:cs="Montserrat Regular"/>
          <w:i/>
          <w:sz w:val="20"/>
          <w:szCs w:val="20"/>
          <w:u w:color="000000"/>
        </w:rPr>
        <w:t xml:space="preserve"> pětin</w:t>
      </w:r>
      <w:r w:rsidR="00E31BB7">
        <w:rPr>
          <w:rFonts w:ascii="Montserrat Regular" w:eastAsia="Montserrat Regular" w:hAnsi="Montserrat Regular" w:cs="Montserrat Regular"/>
          <w:i/>
          <w:sz w:val="20"/>
          <w:szCs w:val="20"/>
          <w:u w:color="000000"/>
        </w:rPr>
        <w:t xml:space="preserve">u </w:t>
      </w:r>
      <w:r w:rsidRPr="007E47FF">
        <w:rPr>
          <w:rFonts w:ascii="Montserrat Regular" w:eastAsia="Montserrat Regular" w:hAnsi="Montserrat Regular" w:cs="Montserrat Regular"/>
          <w:i/>
          <w:sz w:val="20"/>
          <w:szCs w:val="20"/>
          <w:u w:color="000000"/>
        </w:rPr>
        <w:t>z</w:t>
      </w:r>
      <w:r w:rsidR="008C39A8">
        <w:rPr>
          <w:rFonts w:ascii="Montserrat Regular" w:eastAsia="Montserrat Regular" w:hAnsi="Montserrat Regular" w:cs="Montserrat Regular"/>
          <w:i/>
          <w:sz w:val="20"/>
          <w:szCs w:val="20"/>
          <w:u w:color="000000"/>
        </w:rPr>
        <w:t> </w:t>
      </w:r>
      <w:r w:rsidRPr="007E47FF">
        <w:rPr>
          <w:rFonts w:ascii="Montserrat Regular" w:eastAsia="Montserrat Regular" w:hAnsi="Montserrat Regular" w:cs="Montserrat Regular"/>
          <w:i/>
          <w:sz w:val="20"/>
          <w:szCs w:val="20"/>
          <w:u w:color="000000"/>
        </w:rPr>
        <w:t>nich</w:t>
      </w:r>
      <w:r w:rsidR="008C39A8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>.</w:t>
      </w:r>
      <w:r w:rsidR="006A60ED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 </w:t>
      </w:r>
      <w:r w:rsidR="00E31BB7">
        <w:rPr>
          <w:rFonts w:ascii="Montserrat Regular" w:eastAsia="Montserrat Regular" w:hAnsi="Montserrat Regular" w:cs="Montserrat Regular"/>
          <w:i/>
          <w:sz w:val="20"/>
          <w:szCs w:val="20"/>
          <w:u w:color="000000"/>
        </w:rPr>
        <w:t>Jsem přesvědčený</w:t>
      </w:r>
      <w:r w:rsidRPr="007E47FF">
        <w:rPr>
          <w:rFonts w:ascii="Montserrat Regular" w:eastAsia="Montserrat Regular" w:hAnsi="Montserrat Regular" w:cs="Montserrat Regular"/>
          <w:i/>
          <w:sz w:val="20"/>
          <w:szCs w:val="20"/>
          <w:u w:color="000000"/>
        </w:rPr>
        <w:t>, že máme vůli, dostatečnou sílu a technologie</w:t>
      </w:r>
      <w:r>
        <w:rPr>
          <w:rFonts w:ascii="Montserrat Regular" w:eastAsia="Montserrat Regular" w:hAnsi="Montserrat Regular" w:cs="Montserrat Regular"/>
          <w:i/>
          <w:sz w:val="20"/>
          <w:szCs w:val="20"/>
          <w:u w:color="000000"/>
        </w:rPr>
        <w:t xml:space="preserve"> </w:t>
      </w:r>
      <w:r w:rsidRPr="007E47FF">
        <w:rPr>
          <w:rFonts w:ascii="Montserrat Regular" w:eastAsia="Montserrat Regular" w:hAnsi="Montserrat Regular" w:cs="Montserrat Regular"/>
          <w:i/>
          <w:sz w:val="20"/>
          <w:szCs w:val="20"/>
          <w:u w:color="000000"/>
        </w:rPr>
        <w:t>n</w:t>
      </w:r>
      <w:r>
        <w:rPr>
          <w:rFonts w:ascii="Montserrat Regular" w:eastAsia="Montserrat Regular" w:hAnsi="Montserrat Regular" w:cs="Montserrat Regular"/>
          <w:i/>
          <w:sz w:val="20"/>
          <w:szCs w:val="20"/>
          <w:u w:color="000000"/>
        </w:rPr>
        <w:t>a</w:t>
      </w:r>
      <w:r w:rsidRPr="007E47FF">
        <w:rPr>
          <w:rFonts w:ascii="Montserrat Regular" w:eastAsia="Montserrat Regular" w:hAnsi="Montserrat Regular" w:cs="Montserrat Regular"/>
          <w:i/>
          <w:sz w:val="20"/>
          <w:szCs w:val="20"/>
          <w:u w:color="000000"/>
        </w:rPr>
        <w:t xml:space="preserve"> to, abychom </w:t>
      </w:r>
      <w:r w:rsidR="00DC4BD3">
        <w:rPr>
          <w:rFonts w:ascii="Montserrat Regular" w:eastAsia="Montserrat Regular" w:hAnsi="Montserrat Regular" w:cs="Montserrat Regular"/>
          <w:i/>
          <w:sz w:val="20"/>
          <w:szCs w:val="20"/>
          <w:u w:color="000000"/>
        </w:rPr>
        <w:t xml:space="preserve">mohli obojího </w:t>
      </w:r>
      <w:r w:rsidR="00242799">
        <w:rPr>
          <w:rFonts w:ascii="Montserrat Regular" w:eastAsia="Montserrat Regular" w:hAnsi="Montserrat Regular" w:cs="Montserrat Regular"/>
          <w:i/>
          <w:sz w:val="20"/>
          <w:szCs w:val="20"/>
          <w:u w:color="000000"/>
        </w:rPr>
        <w:t>docíli</w:t>
      </w:r>
      <w:r w:rsidR="00DC4BD3">
        <w:rPr>
          <w:rFonts w:ascii="Montserrat Regular" w:eastAsia="Montserrat Regular" w:hAnsi="Montserrat Regular" w:cs="Montserrat Regular"/>
          <w:i/>
          <w:sz w:val="20"/>
          <w:szCs w:val="20"/>
          <w:u w:color="000000"/>
        </w:rPr>
        <w:t>t</w:t>
      </w:r>
      <w:r>
        <w:rPr>
          <w:rFonts w:ascii="Montserrat Regular" w:eastAsia="Montserrat Regular" w:hAnsi="Montserrat Regular" w:cs="Montserrat Regular"/>
          <w:sz w:val="20"/>
          <w:szCs w:val="20"/>
          <w:u w:color="000000"/>
        </w:rPr>
        <w:t>,“ uzavřel</w:t>
      </w:r>
      <w:r w:rsidR="006A60ED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 </w:t>
      </w:r>
      <w:r w:rsidR="00826676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Ivo </w:t>
      </w:r>
      <w:proofErr w:type="spellStart"/>
      <w:r w:rsidR="00826676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>Skřenek</w:t>
      </w:r>
      <w:proofErr w:type="spellEnd"/>
      <w:r w:rsidR="006A60ED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. Skupina se </w:t>
      </w:r>
      <w:r w:rsidR="006A60ED" w:rsidRPr="00242799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zajímá jak o optimalizaci provozu bioplynových </w:t>
      </w:r>
      <w:proofErr w:type="spellStart"/>
      <w:r w:rsidR="006A60ED" w:rsidRPr="00242799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>odpadářských</w:t>
      </w:r>
      <w:proofErr w:type="spellEnd"/>
      <w:r w:rsidR="006A60ED" w:rsidRPr="00242799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 stanic, tak přestavbu zemědělských bioplynových stanic na </w:t>
      </w:r>
      <w:proofErr w:type="spellStart"/>
      <w:r w:rsidR="006A60ED" w:rsidRPr="00242799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>odpadářské</w:t>
      </w:r>
      <w:proofErr w:type="spellEnd"/>
      <w:r w:rsidR="006A60ED" w:rsidRPr="006A60ED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>.</w:t>
      </w:r>
    </w:p>
    <w:p w14:paraId="5A7D35B7" w14:textId="0B5F4D12" w:rsidR="00432A73" w:rsidRDefault="00C342E7" w:rsidP="001449FC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after="240"/>
        <w:jc w:val="both"/>
        <w:rPr>
          <w:rFonts w:ascii="Montserrat Regular" w:eastAsia="Montserrat Regular" w:hAnsi="Montserrat Regular" w:cs="Montserrat Regular"/>
          <w:sz w:val="20"/>
          <w:szCs w:val="20"/>
          <w:u w:color="000000"/>
        </w:rPr>
      </w:pPr>
      <w:r>
        <w:rPr>
          <w:rFonts w:ascii="Montserrat Regular" w:eastAsia="Montserrat Regular" w:hAnsi="Montserrat Regular" w:cs="Montserrat Regular"/>
          <w:sz w:val="20"/>
          <w:szCs w:val="20"/>
          <w:u w:color="000000"/>
        </w:rPr>
        <w:t>Nejaktuálnějšími</w:t>
      </w:r>
      <w:r w:rsidRPr="001449FC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 novinkami společnosti jsou </w:t>
      </w:r>
      <w:r>
        <w:rPr>
          <w:rFonts w:ascii="Montserrat Regular" w:eastAsia="Montserrat Regular" w:hAnsi="Montserrat Regular" w:cs="Montserrat Regular"/>
          <w:sz w:val="20"/>
          <w:szCs w:val="20"/>
          <w:u w:color="000000"/>
        </w:rPr>
        <w:t>zejména</w:t>
      </w:r>
      <w:r w:rsidRPr="001449FC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 </w:t>
      </w:r>
      <w:r w:rsidR="00BE0741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projekt </w:t>
      </w:r>
      <w:r w:rsidRPr="001449FC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EFG Green </w:t>
      </w:r>
      <w:proofErr w:type="spellStart"/>
      <w:r w:rsidRPr="001449FC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>energy</w:t>
      </w:r>
      <w:proofErr w:type="spellEnd"/>
      <w:r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 (</w:t>
      </w:r>
      <w:hyperlink r:id="rId11" w:history="1">
        <w:r w:rsidRPr="00494624">
          <w:rPr>
            <w:rStyle w:val="Hypertextovodkaz"/>
            <w:rFonts w:ascii="Montserrat Regular" w:eastAsia="Montserrat Regular" w:hAnsi="Montserrat Regular" w:cs="Montserrat Regular"/>
            <w:sz w:val="20"/>
            <w:szCs w:val="20"/>
          </w:rPr>
          <w:t>www.efg-energy.cz</w:t>
        </w:r>
      </w:hyperlink>
      <w:r>
        <w:rPr>
          <w:rFonts w:ascii="Montserrat Regular" w:eastAsia="Montserrat Regular" w:hAnsi="Montserrat Regular" w:cs="Montserrat Regular"/>
          <w:sz w:val="20"/>
          <w:szCs w:val="20"/>
          <w:u w:color="000000"/>
        </w:rPr>
        <w:t>) zprostředkovávající přímý</w:t>
      </w:r>
      <w:r w:rsidRPr="001449FC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 prodej </w:t>
      </w:r>
      <w:r w:rsidR="009E2801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vlastní </w:t>
      </w:r>
      <w:r w:rsidRPr="001449FC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>elektřiny</w:t>
      </w:r>
      <w:r w:rsidR="00432A73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 a plynu</w:t>
      </w:r>
      <w:r w:rsidRPr="001449FC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 z obnovitelných </w:t>
      </w:r>
      <w:r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zdrojů </w:t>
      </w:r>
      <w:r w:rsidRPr="001449FC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koncovým zákazníkům nebo </w:t>
      </w:r>
      <w:r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služba „Třídím </w:t>
      </w:r>
      <w:proofErr w:type="spellStart"/>
      <w:r>
        <w:rPr>
          <w:rFonts w:ascii="Montserrat Regular" w:eastAsia="Montserrat Regular" w:hAnsi="Montserrat Regular" w:cs="Montserrat Regular"/>
          <w:sz w:val="20"/>
          <w:szCs w:val="20"/>
          <w:u w:color="000000"/>
        </w:rPr>
        <w:t>gastro</w:t>
      </w:r>
      <w:proofErr w:type="spellEnd"/>
      <w:r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“ umožňující městům a obcím separaci </w:t>
      </w:r>
      <w:proofErr w:type="spellStart"/>
      <w:r>
        <w:rPr>
          <w:rFonts w:ascii="Montserrat Regular" w:eastAsia="Montserrat Regular" w:hAnsi="Montserrat Regular" w:cs="Montserrat Regular"/>
          <w:sz w:val="20"/>
          <w:szCs w:val="20"/>
          <w:u w:color="000000"/>
        </w:rPr>
        <w:t>gastroodpadu</w:t>
      </w:r>
      <w:proofErr w:type="spellEnd"/>
      <w:r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 z domácností a jeho následné zpracování v ekologických </w:t>
      </w:r>
      <w:r w:rsidR="00432A73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>zařízeních</w:t>
      </w:r>
      <w:r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 skupiny (</w:t>
      </w:r>
      <w:hyperlink r:id="rId12" w:history="1">
        <w:r w:rsidRPr="00AA48F7">
          <w:rPr>
            <w:rStyle w:val="Hypertextovodkaz"/>
            <w:rFonts w:ascii="Montserrat Regular" w:eastAsia="Montserrat Regular" w:hAnsi="Montserrat Regular" w:cs="Montserrat Regular"/>
            <w:sz w:val="20"/>
            <w:szCs w:val="20"/>
          </w:rPr>
          <w:t>www.tridimgastro.cz</w:t>
        </w:r>
      </w:hyperlink>
      <w:r>
        <w:rPr>
          <w:rFonts w:ascii="Montserrat Regular" w:eastAsia="Montserrat Regular" w:hAnsi="Montserrat Regular" w:cs="Montserrat Regular"/>
          <w:sz w:val="20"/>
          <w:szCs w:val="20"/>
          <w:u w:color="000000"/>
        </w:rPr>
        <w:t>)</w:t>
      </w:r>
      <w:r w:rsidRPr="001449FC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. </w:t>
      </w:r>
      <w:r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Jedná se o první projekt </w:t>
      </w:r>
      <w:r>
        <w:rPr>
          <w:rFonts w:ascii="Montserrat Regular" w:eastAsia="Montserrat Regular" w:hAnsi="Montserrat Regular" w:cs="Montserrat Regular"/>
          <w:sz w:val="20"/>
          <w:szCs w:val="20"/>
          <w:u w:color="000000"/>
        </w:rPr>
        <w:lastRenderedPageBreak/>
        <w:t>svého druhu v České republice. O</w:t>
      </w:r>
      <w:r w:rsidRPr="001449FC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dstartoval </w:t>
      </w:r>
      <w:r>
        <w:rPr>
          <w:rFonts w:ascii="Montserrat Regular" w:eastAsia="Montserrat Regular" w:hAnsi="Montserrat Regular" w:cs="Montserrat Regular"/>
          <w:sz w:val="20"/>
          <w:szCs w:val="20"/>
          <w:u w:color="000000"/>
        </w:rPr>
        <w:t>v </w:t>
      </w:r>
      <w:r w:rsidRPr="001449FC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>Šumperku</w:t>
      </w:r>
      <w:r>
        <w:rPr>
          <w:rFonts w:ascii="Montserrat Regular" w:eastAsia="Montserrat Regular" w:hAnsi="Montserrat Regular" w:cs="Montserrat Regular"/>
          <w:sz w:val="20"/>
          <w:szCs w:val="20"/>
          <w:u w:color="000000"/>
        </w:rPr>
        <w:t>, přičemž od této pilotní spolupráce zahájené v květnu 2021 se k projektu při</w:t>
      </w:r>
      <w:r w:rsidRPr="001449FC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pojily již </w:t>
      </w:r>
      <w:r>
        <w:rPr>
          <w:rFonts w:ascii="Montserrat Regular" w:eastAsia="Montserrat Regular" w:hAnsi="Montserrat Regular" w:cs="Montserrat Regular"/>
          <w:sz w:val="20"/>
          <w:szCs w:val="20"/>
          <w:u w:color="000000"/>
        </w:rPr>
        <w:t>čtyři</w:t>
      </w:r>
      <w:r w:rsidRPr="001449FC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 obce</w:t>
      </w:r>
      <w:r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 a přibývají další. </w:t>
      </w:r>
    </w:p>
    <w:p w14:paraId="318F6F21" w14:textId="2F7FD42A" w:rsidR="001449FC" w:rsidRPr="001449FC" w:rsidRDefault="00C342E7" w:rsidP="001449FC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after="240"/>
        <w:jc w:val="both"/>
        <w:rPr>
          <w:rFonts w:ascii="Montserrat Regular" w:eastAsia="Montserrat Regular" w:hAnsi="Montserrat Regular" w:cs="Montserrat Regular"/>
          <w:sz w:val="20"/>
          <w:szCs w:val="20"/>
          <w:u w:color="000000"/>
        </w:rPr>
      </w:pPr>
      <w:r w:rsidRPr="001449FC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V neposlední řadě </w:t>
      </w:r>
      <w:r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emitovala společnost veřejně dostupné </w:t>
      </w:r>
      <w:hyperlink r:id="rId13" w:history="1">
        <w:r w:rsidRPr="00C342E7">
          <w:rPr>
            <w:rStyle w:val="Hypertextovodkaz"/>
            <w:rFonts w:ascii="Montserrat Regular" w:eastAsia="Montserrat Regular" w:hAnsi="Montserrat Regular" w:cs="Montserrat Regular"/>
            <w:sz w:val="20"/>
            <w:szCs w:val="20"/>
            <w:u w:color="000000"/>
          </w:rPr>
          <w:t>dluhopisy</w:t>
        </w:r>
      </w:hyperlink>
      <w:r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 v celkovém objemu 350 mil. Kč. Jejich výnos je určen k akvizici nových projektů a na podporu činností, které napomáhají zlepšení životního prostředí</w:t>
      </w:r>
      <w:r w:rsidR="00432A73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 </w:t>
      </w:r>
      <w:r>
        <w:rPr>
          <w:rFonts w:ascii="Montserrat Regular" w:eastAsia="Montserrat Regular" w:hAnsi="Montserrat Regular" w:cs="Montserrat Regular"/>
          <w:sz w:val="20"/>
          <w:szCs w:val="20"/>
          <w:u w:color="000000"/>
        </w:rPr>
        <w:t>České republi</w:t>
      </w:r>
      <w:r w:rsidR="00432A73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>ky</w:t>
      </w:r>
      <w:r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. </w:t>
      </w:r>
      <w:r w:rsidR="00CA53D3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>Výhodou pro investory je vysoká odolnost vůči ekonomickým cyklům, které zajišťují stabilní výnosy. Další dluhopisové emise naváž</w:t>
      </w:r>
      <w:r w:rsidR="00BE0741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>í</w:t>
      </w:r>
      <w:r w:rsidR="00CA53D3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 v budoucnu.</w:t>
      </w:r>
    </w:p>
    <w:p w14:paraId="3979C845" w14:textId="79193781" w:rsidR="00C3381B" w:rsidRDefault="001449FC" w:rsidP="001449FC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after="240"/>
        <w:jc w:val="both"/>
        <w:rPr>
          <w:rFonts w:ascii="Montserrat Regular" w:eastAsia="Montserrat Regular" w:hAnsi="Montserrat Regular" w:cs="Montserrat Regular"/>
          <w:sz w:val="20"/>
          <w:szCs w:val="20"/>
          <w:u w:color="000000"/>
        </w:rPr>
      </w:pPr>
      <w:r w:rsidRPr="001449FC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>„</w:t>
      </w:r>
      <w:r w:rsidR="00CA53D3">
        <w:rPr>
          <w:rFonts w:ascii="Montserrat Regular" w:eastAsia="Montserrat Regular" w:hAnsi="Montserrat Regular" w:cs="Montserrat Regular"/>
          <w:i/>
          <w:iCs/>
          <w:sz w:val="20"/>
          <w:szCs w:val="20"/>
          <w:u w:color="000000"/>
        </w:rPr>
        <w:t>J</w:t>
      </w:r>
      <w:r w:rsidRPr="001449FC">
        <w:rPr>
          <w:rFonts w:ascii="Montserrat Regular" w:eastAsia="Montserrat Regular" w:hAnsi="Montserrat Regular" w:cs="Montserrat Regular"/>
          <w:i/>
          <w:iCs/>
          <w:sz w:val="20"/>
          <w:szCs w:val="20"/>
          <w:u w:color="000000"/>
        </w:rPr>
        <w:t xml:space="preserve">ako jedni z prvních v České republice </w:t>
      </w:r>
      <w:r w:rsidR="00432A73">
        <w:rPr>
          <w:rFonts w:ascii="Montserrat Regular" w:eastAsia="Montserrat Regular" w:hAnsi="Montserrat Regular" w:cs="Montserrat Regular"/>
          <w:i/>
          <w:iCs/>
          <w:sz w:val="20"/>
          <w:szCs w:val="20"/>
          <w:u w:color="000000"/>
        </w:rPr>
        <w:t xml:space="preserve">jsme </w:t>
      </w:r>
      <w:r w:rsidRPr="001449FC">
        <w:rPr>
          <w:rFonts w:ascii="Montserrat Regular" w:eastAsia="Montserrat Regular" w:hAnsi="Montserrat Regular" w:cs="Montserrat Regular"/>
          <w:i/>
          <w:iCs/>
          <w:sz w:val="20"/>
          <w:szCs w:val="20"/>
          <w:u w:color="000000"/>
        </w:rPr>
        <w:t xml:space="preserve">začali </w:t>
      </w:r>
      <w:r w:rsidR="00040FCC">
        <w:rPr>
          <w:rFonts w:ascii="Montserrat Regular" w:eastAsia="Montserrat Regular" w:hAnsi="Montserrat Regular" w:cs="Montserrat Regular"/>
          <w:i/>
          <w:iCs/>
          <w:sz w:val="20"/>
          <w:szCs w:val="20"/>
          <w:u w:color="000000"/>
        </w:rPr>
        <w:t>připravovat vlastní podnikovou strategii pro aplikaci</w:t>
      </w:r>
      <w:r w:rsidR="00040FCC" w:rsidRPr="001449FC">
        <w:rPr>
          <w:rFonts w:ascii="Montserrat Regular" w:eastAsia="Montserrat Regular" w:hAnsi="Montserrat Regular" w:cs="Montserrat Regular"/>
          <w:i/>
          <w:iCs/>
          <w:sz w:val="20"/>
          <w:szCs w:val="20"/>
          <w:u w:color="000000"/>
        </w:rPr>
        <w:t xml:space="preserve"> </w:t>
      </w:r>
      <w:r w:rsidRPr="001449FC">
        <w:rPr>
          <w:rFonts w:ascii="Montserrat Regular" w:eastAsia="Montserrat Regular" w:hAnsi="Montserrat Regular" w:cs="Montserrat Regular"/>
          <w:i/>
          <w:iCs/>
          <w:sz w:val="20"/>
          <w:szCs w:val="20"/>
          <w:u w:color="000000"/>
        </w:rPr>
        <w:t>princip</w:t>
      </w:r>
      <w:r w:rsidR="00040FCC">
        <w:rPr>
          <w:rFonts w:ascii="Montserrat Regular" w:eastAsia="Montserrat Regular" w:hAnsi="Montserrat Regular" w:cs="Montserrat Regular"/>
          <w:i/>
          <w:iCs/>
          <w:sz w:val="20"/>
          <w:szCs w:val="20"/>
          <w:u w:color="000000"/>
        </w:rPr>
        <w:t>ů</w:t>
      </w:r>
      <w:r w:rsidRPr="001449FC">
        <w:rPr>
          <w:rFonts w:ascii="Montserrat Regular" w:eastAsia="Montserrat Regular" w:hAnsi="Montserrat Regular" w:cs="Montserrat Regular"/>
          <w:i/>
          <w:iCs/>
          <w:sz w:val="20"/>
          <w:szCs w:val="20"/>
          <w:u w:color="000000"/>
        </w:rPr>
        <w:t xml:space="preserve"> ESG</w:t>
      </w:r>
      <w:r w:rsidR="00544FBB">
        <w:rPr>
          <w:rFonts w:ascii="Montserrat Regular" w:eastAsia="Montserrat Regular" w:hAnsi="Montserrat Regular" w:cs="Montserrat Regular"/>
          <w:i/>
          <w:iCs/>
          <w:sz w:val="20"/>
          <w:szCs w:val="20"/>
          <w:u w:color="000000"/>
        </w:rPr>
        <w:t xml:space="preserve"> </w:t>
      </w:r>
      <w:r w:rsidRPr="001449FC">
        <w:rPr>
          <w:rFonts w:ascii="Montserrat Regular" w:eastAsia="Montserrat Regular" w:hAnsi="Montserrat Regular" w:cs="Montserrat Regular"/>
          <w:i/>
          <w:iCs/>
          <w:sz w:val="20"/>
          <w:szCs w:val="20"/>
          <w:u w:color="000000"/>
        </w:rPr>
        <w:t xml:space="preserve">odpovědného investování </w:t>
      </w:r>
      <w:r w:rsidR="00432A73">
        <w:rPr>
          <w:rFonts w:ascii="Montserrat Regular" w:eastAsia="Montserrat Regular" w:hAnsi="Montserrat Regular" w:cs="Montserrat Regular"/>
          <w:i/>
          <w:iCs/>
          <w:sz w:val="20"/>
          <w:szCs w:val="20"/>
          <w:u w:color="000000"/>
        </w:rPr>
        <w:t>souvisejícího</w:t>
      </w:r>
      <w:r w:rsidRPr="001449FC">
        <w:rPr>
          <w:rFonts w:ascii="Montserrat Regular" w:eastAsia="Montserrat Regular" w:hAnsi="Montserrat Regular" w:cs="Montserrat Regular"/>
          <w:i/>
          <w:iCs/>
          <w:sz w:val="20"/>
          <w:szCs w:val="20"/>
          <w:u w:color="000000"/>
        </w:rPr>
        <w:t xml:space="preserve"> s taxonomií </w:t>
      </w:r>
      <w:r w:rsidR="00432A73" w:rsidRPr="001449FC">
        <w:rPr>
          <w:rFonts w:ascii="Montserrat Regular" w:eastAsia="Montserrat Regular" w:hAnsi="Montserrat Regular" w:cs="Montserrat Regular"/>
          <w:i/>
          <w:iCs/>
          <w:sz w:val="20"/>
          <w:szCs w:val="20"/>
          <w:u w:color="000000"/>
        </w:rPr>
        <w:t xml:space="preserve">EU </w:t>
      </w:r>
      <w:r w:rsidRPr="001449FC">
        <w:rPr>
          <w:rFonts w:ascii="Montserrat Regular" w:eastAsia="Montserrat Regular" w:hAnsi="Montserrat Regular" w:cs="Montserrat Regular"/>
          <w:i/>
          <w:iCs/>
          <w:sz w:val="20"/>
          <w:szCs w:val="20"/>
          <w:u w:color="000000"/>
        </w:rPr>
        <w:t xml:space="preserve">a povinným </w:t>
      </w:r>
      <w:r w:rsidR="00432A73">
        <w:rPr>
          <w:rFonts w:ascii="Montserrat Regular" w:eastAsia="Montserrat Regular" w:hAnsi="Montserrat Regular" w:cs="Montserrat Regular"/>
          <w:i/>
          <w:iCs/>
          <w:sz w:val="20"/>
          <w:szCs w:val="20"/>
          <w:u w:color="000000"/>
        </w:rPr>
        <w:t xml:space="preserve">nefinančním </w:t>
      </w:r>
      <w:r w:rsidRPr="001449FC">
        <w:rPr>
          <w:rFonts w:ascii="Montserrat Regular" w:eastAsia="Montserrat Regular" w:hAnsi="Montserrat Regular" w:cs="Montserrat Regular"/>
          <w:i/>
          <w:iCs/>
          <w:sz w:val="20"/>
          <w:szCs w:val="20"/>
          <w:u w:color="000000"/>
        </w:rPr>
        <w:t>reportingem</w:t>
      </w:r>
      <w:r w:rsidR="00712A2E">
        <w:rPr>
          <w:rFonts w:ascii="Montserrat Regular" w:eastAsia="Montserrat Regular" w:hAnsi="Montserrat Regular" w:cs="Montserrat Regular"/>
          <w:i/>
          <w:iCs/>
          <w:sz w:val="20"/>
          <w:szCs w:val="20"/>
          <w:u w:color="000000"/>
        </w:rPr>
        <w:t>. S ohledem na naše jednání v souladu s</w:t>
      </w:r>
      <w:r w:rsidR="00544FBB">
        <w:rPr>
          <w:rFonts w:ascii="Montserrat Regular" w:eastAsia="Montserrat Regular" w:hAnsi="Montserrat Regular" w:cs="Montserrat Regular"/>
          <w:i/>
          <w:iCs/>
          <w:sz w:val="20"/>
          <w:szCs w:val="20"/>
          <w:u w:color="000000"/>
        </w:rPr>
        <w:t xml:space="preserve"> unijními </w:t>
      </w:r>
      <w:r w:rsidR="00712A2E">
        <w:rPr>
          <w:rFonts w:ascii="Montserrat Regular" w:eastAsia="Montserrat Regular" w:hAnsi="Montserrat Regular" w:cs="Montserrat Regular"/>
          <w:i/>
          <w:iCs/>
          <w:sz w:val="20"/>
          <w:szCs w:val="20"/>
          <w:u w:color="000000"/>
        </w:rPr>
        <w:t xml:space="preserve">cíli řadíme </w:t>
      </w:r>
      <w:r w:rsidR="00A82A66">
        <w:rPr>
          <w:rFonts w:ascii="Montserrat Regular" w:eastAsia="Montserrat Regular" w:hAnsi="Montserrat Regular" w:cs="Montserrat Regular"/>
          <w:i/>
          <w:iCs/>
          <w:sz w:val="20"/>
          <w:szCs w:val="20"/>
          <w:u w:color="000000"/>
        </w:rPr>
        <w:t>zavedení nové direktivy mezi nejvyšší priority</w:t>
      </w:r>
      <w:r w:rsidRPr="001449FC">
        <w:rPr>
          <w:rFonts w:ascii="Montserrat Regular" w:eastAsia="Montserrat Regular" w:hAnsi="Montserrat Regular" w:cs="Montserrat Regular"/>
          <w:i/>
          <w:iCs/>
          <w:sz w:val="20"/>
          <w:szCs w:val="20"/>
          <w:u w:color="000000"/>
        </w:rPr>
        <w:t>,</w:t>
      </w:r>
      <w:r w:rsidRPr="001449FC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“ </w:t>
      </w:r>
      <w:r w:rsidR="00432A73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>dodal</w:t>
      </w:r>
      <w:r w:rsidR="00432A73" w:rsidRPr="001449FC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 </w:t>
      </w:r>
      <w:r w:rsidRPr="001449FC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>Tomáš Voltr, výkonný ředitel a místopředseda představenstva</w:t>
      </w:r>
      <w:r w:rsidR="00544FBB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 </w:t>
      </w:r>
      <w:r w:rsidRPr="001449FC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společnosti </w:t>
      </w:r>
      <w:proofErr w:type="spellStart"/>
      <w:r w:rsidRPr="001449FC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>Energy</w:t>
      </w:r>
      <w:proofErr w:type="spellEnd"/>
      <w:r w:rsidRPr="001449FC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 </w:t>
      </w:r>
      <w:proofErr w:type="spellStart"/>
      <w:r w:rsidRPr="001449FC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>financial</w:t>
      </w:r>
      <w:proofErr w:type="spellEnd"/>
      <w:r w:rsidRPr="001449FC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 xml:space="preserve"> </w:t>
      </w:r>
      <w:proofErr w:type="spellStart"/>
      <w:r w:rsidRPr="001449FC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>group</w:t>
      </w:r>
      <w:proofErr w:type="spellEnd"/>
      <w:r w:rsidRPr="001449FC">
        <w:rPr>
          <w:rFonts w:ascii="Montserrat Regular" w:eastAsia="Montserrat Regular" w:hAnsi="Montserrat Regular" w:cs="Montserrat Regular"/>
          <w:sz w:val="20"/>
          <w:szCs w:val="20"/>
          <w:u w:color="000000"/>
        </w:rPr>
        <w:t>.</w:t>
      </w:r>
    </w:p>
    <w:p w14:paraId="33F96DC0" w14:textId="77777777" w:rsidR="00432A73" w:rsidRPr="001449FC" w:rsidRDefault="00432A73" w:rsidP="001449FC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after="240"/>
        <w:jc w:val="both"/>
        <w:rPr>
          <w:rFonts w:ascii="Montserrat Regular" w:eastAsia="Montserrat Regular" w:hAnsi="Montserrat Regular" w:cs="Montserrat Regular"/>
          <w:sz w:val="20"/>
          <w:szCs w:val="20"/>
          <w:u w:color="000000"/>
        </w:rPr>
      </w:pPr>
    </w:p>
    <w:p w14:paraId="55FA3B03" w14:textId="0072FF17" w:rsidR="00626F70" w:rsidRDefault="00F507A8" w:rsidP="00F10C82">
      <w:pPr>
        <w:pStyle w:val="Textbubliny"/>
        <w:spacing w:after="240"/>
        <w:jc w:val="both"/>
        <w:rPr>
          <w:rFonts w:ascii="Montserrat SemiBold" w:hAnsi="Montserrat SemiBold"/>
          <w:b/>
          <w:bCs/>
          <w:color w:val="2B447F"/>
          <w:sz w:val="22"/>
          <w:szCs w:val="22"/>
          <w:u w:color="1048BF"/>
        </w:rPr>
      </w:pPr>
      <w:r w:rsidRPr="005A74FF">
        <w:rPr>
          <w:rFonts w:ascii="Montserrat Regular" w:eastAsia="Montserrat Regular" w:hAnsi="Montserrat Regular" w:cs="Montserrat Regular"/>
          <w:noProof/>
          <w:sz w:val="20"/>
          <w:szCs w:val="20"/>
          <w:u w:color="000000"/>
          <w:lang w:eastAsia="cs-CZ"/>
        </w:rPr>
        <w:drawing>
          <wp:inline distT="0" distB="0" distL="0" distR="0" wp14:anchorId="2D2CB734" wp14:editId="7B8034B5">
            <wp:extent cx="3552825" cy="2371725"/>
            <wp:effectExtent l="0" t="0" r="9525" b="9525"/>
            <wp:docPr id="1" name="Obrázek 2" descr="Obsah obrázku osoba, pózování, skupi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Obsah obrázku osoba, pózování, skupin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6D853" w14:textId="577342E1" w:rsidR="00626F70" w:rsidRPr="00434FC2" w:rsidRDefault="00626F70" w:rsidP="00F10C82">
      <w:pPr>
        <w:pStyle w:val="Textbubliny"/>
        <w:spacing w:after="240"/>
        <w:jc w:val="both"/>
        <w:rPr>
          <w:rFonts w:ascii="Montserrat SemiBold" w:hAnsi="Montserrat SemiBold"/>
          <w:color w:val="2B447F"/>
          <w:sz w:val="22"/>
          <w:szCs w:val="22"/>
          <w:u w:color="1048BF"/>
        </w:rPr>
      </w:pPr>
      <w:r>
        <w:rPr>
          <w:rFonts w:ascii="Montserrat SemiBold" w:hAnsi="Montserrat SemiBold"/>
          <w:color w:val="2B447F"/>
          <w:sz w:val="22"/>
          <w:szCs w:val="22"/>
          <w:u w:color="1048BF"/>
        </w:rPr>
        <w:t>Skupina uspořádal</w:t>
      </w:r>
      <w:r w:rsidR="00BB5651">
        <w:rPr>
          <w:rFonts w:ascii="Montserrat SemiBold" w:hAnsi="Montserrat SemiBold"/>
          <w:color w:val="2B447F"/>
          <w:sz w:val="22"/>
          <w:szCs w:val="22"/>
          <w:u w:color="1048BF"/>
        </w:rPr>
        <w:t>a</w:t>
      </w:r>
      <w:r>
        <w:rPr>
          <w:rFonts w:ascii="Montserrat SemiBold" w:hAnsi="Montserrat SemiBold"/>
          <w:color w:val="2B447F"/>
          <w:sz w:val="22"/>
          <w:szCs w:val="22"/>
          <w:u w:color="1048BF"/>
        </w:rPr>
        <w:t xml:space="preserve"> na oslavu výročí společenské odpoledne</w:t>
      </w:r>
      <w:r w:rsidR="00434FC2">
        <w:rPr>
          <w:rFonts w:ascii="Montserrat SemiBold" w:hAnsi="Montserrat SemiBold"/>
          <w:color w:val="2B447F"/>
          <w:sz w:val="22"/>
          <w:szCs w:val="22"/>
          <w:u w:color="1048BF"/>
        </w:rPr>
        <w:t>.</w:t>
      </w:r>
    </w:p>
    <w:p w14:paraId="3095DA1F" w14:textId="4EA33BD3" w:rsidR="00F10C82" w:rsidRPr="00C80015" w:rsidRDefault="00F10C82" w:rsidP="00F10C82">
      <w:pPr>
        <w:pStyle w:val="Textbubliny"/>
        <w:spacing w:after="240"/>
        <w:jc w:val="both"/>
        <w:rPr>
          <w:rFonts w:ascii="Montserrat SemiBold" w:hAnsi="Montserrat SemiBold"/>
          <w:b/>
          <w:bCs/>
          <w:color w:val="2B447F"/>
          <w:sz w:val="22"/>
          <w:szCs w:val="22"/>
          <w:u w:color="1048BF"/>
        </w:rPr>
      </w:pPr>
    </w:p>
    <w:p w14:paraId="673AFA12" w14:textId="14C76153" w:rsidR="00BB5651" w:rsidRDefault="00BB5651" w:rsidP="00F10C82">
      <w:pPr>
        <w:pStyle w:val="Textbubliny"/>
        <w:spacing w:after="240"/>
        <w:jc w:val="both"/>
        <w:rPr>
          <w:rFonts w:ascii="Montserrat SemiBold" w:hAnsi="Montserrat SemiBold"/>
          <w:color w:val="2B447F"/>
          <w:sz w:val="22"/>
          <w:szCs w:val="22"/>
          <w:u w:color="1048BF"/>
        </w:rPr>
      </w:pPr>
      <w:r w:rsidRPr="00BB5651">
        <w:rPr>
          <w:rFonts w:ascii="Montserrat SemiBold" w:hAnsi="Montserrat SemiBold"/>
          <w:noProof/>
          <w:color w:val="2B447F"/>
          <w:sz w:val="22"/>
          <w:szCs w:val="22"/>
          <w:u w:color="1048BF"/>
          <w:lang w:eastAsia="cs-CZ"/>
        </w:rPr>
        <w:lastRenderedPageBreak/>
        <w:drawing>
          <wp:inline distT="0" distB="0" distL="0" distR="0" wp14:anchorId="45F5E359" wp14:editId="343BE8D7">
            <wp:extent cx="3543300" cy="2361254"/>
            <wp:effectExtent l="0" t="0" r="0" b="1270"/>
            <wp:docPr id="4" name="Obrázek 4" descr="C:\Users\Marketa.Damkova\OneDrive - Crest Communications, a.s\PR-Korporátní komunikace\EFG - Energy Finance Group\2021\Media relations\TZ\06_oslava 5 let\foto\tiskovka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keta.Damkova\OneDrive - Crest Communications, a.s\PR-Korporátní komunikace\EFG - Energy Finance Group\2021\Media relations\TZ\06_oslava 5 let\foto\tiskovka 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768" cy="2368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D6BDE" w14:textId="665DD5D6" w:rsidR="00432A73" w:rsidRPr="00DD129F" w:rsidRDefault="00432A73" w:rsidP="00F10C82">
      <w:pPr>
        <w:pStyle w:val="Textbubliny"/>
        <w:spacing w:after="240"/>
        <w:jc w:val="both"/>
        <w:rPr>
          <w:rFonts w:ascii="Montserrat SemiBold" w:hAnsi="Montserrat SemiBold"/>
          <w:color w:val="2B447F"/>
          <w:sz w:val="22"/>
          <w:szCs w:val="22"/>
          <w:u w:color="1048BF"/>
        </w:rPr>
      </w:pPr>
      <w:r w:rsidRPr="00DD129F">
        <w:rPr>
          <w:rFonts w:ascii="Montserrat SemiBold" w:hAnsi="Montserrat SemiBold"/>
          <w:color w:val="2B447F"/>
          <w:sz w:val="22"/>
          <w:szCs w:val="22"/>
          <w:u w:color="1048BF"/>
        </w:rPr>
        <w:t xml:space="preserve">Zprava: Zakladatel společnosti Ivo </w:t>
      </w:r>
      <w:proofErr w:type="spellStart"/>
      <w:r w:rsidRPr="00DD129F">
        <w:rPr>
          <w:rFonts w:ascii="Montserrat SemiBold" w:hAnsi="Montserrat SemiBold"/>
          <w:color w:val="2B447F"/>
          <w:sz w:val="22"/>
          <w:szCs w:val="22"/>
          <w:u w:color="1048BF"/>
        </w:rPr>
        <w:t>Skřenek</w:t>
      </w:r>
      <w:proofErr w:type="spellEnd"/>
      <w:r w:rsidRPr="00DD129F">
        <w:rPr>
          <w:rFonts w:ascii="Montserrat SemiBold" w:hAnsi="Montserrat SemiBold"/>
          <w:color w:val="2B447F"/>
          <w:sz w:val="22"/>
          <w:szCs w:val="22"/>
          <w:u w:color="1048BF"/>
        </w:rPr>
        <w:t xml:space="preserve"> a spoluzakladatel EFG a současný výkonný ředitel Tomáš Voltr. </w:t>
      </w:r>
    </w:p>
    <w:p w14:paraId="596DDA05" w14:textId="77777777" w:rsidR="00432A73" w:rsidRPr="00DD129F" w:rsidRDefault="00432A73" w:rsidP="00432A73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after="240"/>
        <w:jc w:val="both"/>
        <w:rPr>
          <w:rFonts w:ascii="Montserrat SemiBold" w:hAnsi="Montserrat SemiBold"/>
          <w:color w:val="000000" w:themeColor="text1"/>
          <w:sz w:val="22"/>
          <w:szCs w:val="22"/>
          <w:u w:color="1048BF"/>
        </w:rPr>
      </w:pPr>
    </w:p>
    <w:p w14:paraId="1A600499" w14:textId="709D2324" w:rsidR="00432A73" w:rsidRPr="000C1A09" w:rsidRDefault="0059484E" w:rsidP="0059484E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rFonts w:ascii="Montserrat Regular" w:eastAsia="Montserrat Regular" w:hAnsi="Montserrat Regular" w:cs="Montserrat Regular"/>
          <w:u w:val="single" w:color="000000"/>
        </w:rPr>
      </w:pPr>
      <w:r w:rsidRPr="000C1A09">
        <w:rPr>
          <w:rFonts w:ascii="Montserrat Regular" w:eastAsia="Montserrat Regular" w:hAnsi="Montserrat Regular" w:cs="Montserrat Regular"/>
          <w:u w:val="single" w:color="000000"/>
        </w:rPr>
        <w:t>Pro více informací kontaktujte:</w:t>
      </w:r>
    </w:p>
    <w:p w14:paraId="74001628" w14:textId="77777777" w:rsidR="0059484E" w:rsidRPr="000C1A09" w:rsidRDefault="0059484E" w:rsidP="0059484E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rFonts w:ascii="Montserrat Regular" w:eastAsia="Montserrat Regular" w:hAnsi="Montserrat Regular" w:cs="Montserrat Regular"/>
          <w:u w:color="000000"/>
        </w:rPr>
      </w:pPr>
    </w:p>
    <w:p w14:paraId="425EF444" w14:textId="77777777" w:rsidR="0059484E" w:rsidRPr="000C1A09" w:rsidRDefault="0059484E" w:rsidP="0059484E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rFonts w:ascii="Montserrat Regular" w:eastAsia="Montserrat Regular" w:hAnsi="Montserrat Regular" w:cs="Montserrat Regular"/>
          <w:u w:color="000000"/>
        </w:rPr>
      </w:pPr>
      <w:r w:rsidRPr="000C1A09">
        <w:rPr>
          <w:rFonts w:ascii="Montserrat Regular" w:eastAsia="Montserrat Regular" w:hAnsi="Montserrat Regular" w:cs="Montserrat Regular"/>
          <w:u w:color="000000"/>
        </w:rPr>
        <w:t xml:space="preserve">Marcela </w:t>
      </w:r>
      <w:proofErr w:type="spellStart"/>
      <w:r w:rsidRPr="000C1A09">
        <w:rPr>
          <w:rFonts w:ascii="Montserrat Regular" w:eastAsia="Montserrat Regular" w:hAnsi="Montserrat Regular" w:cs="Montserrat Regular"/>
          <w:u w:color="000000"/>
        </w:rPr>
        <w:t>Štefcová</w:t>
      </w:r>
      <w:proofErr w:type="spellEnd"/>
    </w:p>
    <w:p w14:paraId="4FCDB8BB" w14:textId="77777777" w:rsidR="0059484E" w:rsidRPr="000C1A09" w:rsidRDefault="0059484E" w:rsidP="0059484E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rFonts w:ascii="Montserrat Regular" w:eastAsia="Montserrat Regular" w:hAnsi="Montserrat Regular" w:cs="Montserrat Regular"/>
          <w:u w:color="000000"/>
        </w:rPr>
      </w:pPr>
      <w:proofErr w:type="spellStart"/>
      <w:r w:rsidRPr="000C1A09">
        <w:rPr>
          <w:rFonts w:ascii="Montserrat Regular" w:eastAsia="Montserrat Regular" w:hAnsi="Montserrat Regular" w:cs="Montserrat Regular"/>
          <w:u w:color="000000"/>
        </w:rPr>
        <w:t>Crest</w:t>
      </w:r>
      <w:proofErr w:type="spellEnd"/>
      <w:r w:rsidRPr="000C1A09">
        <w:rPr>
          <w:rFonts w:ascii="Montserrat Regular" w:eastAsia="Montserrat Regular" w:hAnsi="Montserrat Regular" w:cs="Montserrat Regular"/>
          <w:u w:color="000000"/>
        </w:rPr>
        <w:t xml:space="preserve"> Communications, a.s.</w:t>
      </w:r>
    </w:p>
    <w:p w14:paraId="2234CA95" w14:textId="77777777" w:rsidR="0059484E" w:rsidRPr="000C1A09" w:rsidRDefault="0059484E" w:rsidP="0059484E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rFonts w:ascii="Montserrat Regular" w:eastAsia="Montserrat Regular" w:hAnsi="Montserrat Regular" w:cs="Montserrat Regular"/>
          <w:u w:color="000000"/>
        </w:rPr>
      </w:pPr>
      <w:r w:rsidRPr="000C1A09">
        <w:rPr>
          <w:rFonts w:ascii="Montserrat Regular" w:eastAsia="Montserrat Regular" w:hAnsi="Montserrat Regular" w:cs="Montserrat Regular"/>
          <w:u w:color="000000"/>
        </w:rPr>
        <w:t>Ostrovní 126/30</w:t>
      </w:r>
    </w:p>
    <w:p w14:paraId="5E4C7824" w14:textId="77777777" w:rsidR="0059484E" w:rsidRPr="000C1A09" w:rsidRDefault="0059484E" w:rsidP="0059484E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rFonts w:ascii="Montserrat Regular" w:eastAsia="Montserrat Regular" w:hAnsi="Montserrat Regular" w:cs="Montserrat Regular"/>
          <w:u w:color="000000"/>
        </w:rPr>
      </w:pPr>
      <w:r w:rsidRPr="000C1A09">
        <w:rPr>
          <w:rFonts w:ascii="Montserrat Regular" w:eastAsia="Montserrat Regular" w:hAnsi="Montserrat Regular" w:cs="Montserrat Regular"/>
          <w:u w:color="000000"/>
        </w:rPr>
        <w:t>110 00 Praha 1</w:t>
      </w:r>
    </w:p>
    <w:p w14:paraId="36A9D7E4" w14:textId="77777777" w:rsidR="0059484E" w:rsidRPr="000C1A09" w:rsidRDefault="0059484E" w:rsidP="0059484E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rFonts w:ascii="Montserrat Regular" w:eastAsia="Montserrat Regular" w:hAnsi="Montserrat Regular" w:cs="Montserrat Regular"/>
          <w:u w:color="000000"/>
        </w:rPr>
      </w:pPr>
      <w:proofErr w:type="spellStart"/>
      <w:r w:rsidRPr="000C1A09">
        <w:rPr>
          <w:rFonts w:ascii="Montserrat Regular" w:eastAsia="Montserrat Regular" w:hAnsi="Montserrat Regular" w:cs="Montserrat Regular"/>
          <w:u w:color="000000"/>
        </w:rPr>
        <w:t>gsm</w:t>
      </w:r>
      <w:proofErr w:type="spellEnd"/>
      <w:r w:rsidRPr="000C1A09">
        <w:rPr>
          <w:rFonts w:ascii="Montserrat Regular" w:eastAsia="Montserrat Regular" w:hAnsi="Montserrat Regular" w:cs="Montserrat Regular"/>
          <w:u w:color="000000"/>
        </w:rPr>
        <w:t>: + 420 731 613 669</w:t>
      </w:r>
    </w:p>
    <w:p w14:paraId="2CCC255D" w14:textId="77777777" w:rsidR="0059484E" w:rsidRPr="000C1A09" w:rsidRDefault="0059484E" w:rsidP="0059484E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rFonts w:ascii="Montserrat Regular" w:eastAsia="Montserrat Regular" w:hAnsi="Montserrat Regular" w:cs="Montserrat Regular"/>
          <w:u w:color="000000"/>
        </w:rPr>
      </w:pPr>
      <w:r w:rsidRPr="000C1A09">
        <w:rPr>
          <w:rFonts w:ascii="Montserrat Regular" w:eastAsia="Montserrat Regular" w:hAnsi="Montserrat Regular" w:cs="Montserrat Regular"/>
          <w:u w:color="000000"/>
        </w:rPr>
        <w:t>http://www.crestcom.cz/cz/</w:t>
      </w:r>
    </w:p>
    <w:p w14:paraId="2EC22AF7" w14:textId="77777777" w:rsidR="0059484E" w:rsidRPr="000C1A09" w:rsidRDefault="0059484E" w:rsidP="0059484E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rFonts w:ascii="Montserrat Regular" w:eastAsia="Montserrat Regular" w:hAnsi="Montserrat Regular" w:cs="Montserrat Regular"/>
          <w:u w:color="000000"/>
        </w:rPr>
      </w:pPr>
      <w:r w:rsidRPr="000C1A09">
        <w:rPr>
          <w:rFonts w:ascii="Montserrat Regular" w:eastAsia="Montserrat Regular" w:hAnsi="Montserrat Regular" w:cs="Montserrat Regular"/>
          <w:u w:color="000000"/>
        </w:rPr>
        <w:t xml:space="preserve">e-mail: </w:t>
      </w:r>
      <w:hyperlink r:id="rId16" w:history="1">
        <w:r w:rsidRPr="000C1A09">
          <w:rPr>
            <w:rStyle w:val="Hypertextovodkaz"/>
            <w:rFonts w:ascii="Montserrat Regular" w:eastAsia="Montserrat Regular" w:hAnsi="Montserrat Regular" w:cs="Montserrat Regular"/>
            <w:u w:color="000000"/>
          </w:rPr>
          <w:t>marcela.stefcova@crestcom.cz</w:t>
        </w:r>
      </w:hyperlink>
    </w:p>
    <w:p w14:paraId="69F718D3" w14:textId="77777777" w:rsidR="0059484E" w:rsidRPr="0059484E" w:rsidRDefault="0059484E" w:rsidP="0059484E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jc w:val="both"/>
        <w:rPr>
          <w:rFonts w:ascii="Montserrat Regular" w:eastAsia="Montserrat Regular" w:hAnsi="Montserrat Regular" w:cs="Montserrat Regular"/>
          <w:sz w:val="20"/>
          <w:szCs w:val="20"/>
          <w:u w:color="000000"/>
        </w:rPr>
      </w:pPr>
    </w:p>
    <w:p w14:paraId="4780415A" w14:textId="77777777" w:rsidR="0059484E" w:rsidRPr="000C1A09" w:rsidRDefault="0059484E" w:rsidP="0059484E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after="240"/>
        <w:jc w:val="both"/>
        <w:rPr>
          <w:rFonts w:ascii="Montserrat Regular" w:eastAsia="Montserrat Regular" w:hAnsi="Montserrat Regular" w:cs="Montserrat Regular"/>
          <w:u w:val="single" w:color="000000"/>
        </w:rPr>
      </w:pPr>
      <w:r w:rsidRPr="000C1A09">
        <w:rPr>
          <w:rFonts w:ascii="Montserrat Regular" w:eastAsia="Montserrat Regular" w:hAnsi="Montserrat Regular" w:cs="Montserrat Regular"/>
          <w:u w:val="single" w:color="000000"/>
        </w:rPr>
        <w:t>Informace pro editory</w:t>
      </w:r>
    </w:p>
    <w:p w14:paraId="76606417" w14:textId="4860A887" w:rsidR="00686C86" w:rsidRPr="000C1A09" w:rsidRDefault="0059484E" w:rsidP="0059484E">
      <w:pPr>
        <w:pStyle w:val="Textbubliny"/>
        <w:tabs>
          <w:tab w:val="left" w:pos="283"/>
          <w:tab w:val="left" w:pos="566"/>
          <w:tab w:val="left" w:pos="849"/>
          <w:tab w:val="left" w:pos="1132"/>
          <w:tab w:val="left" w:pos="1415"/>
          <w:tab w:val="left" w:pos="1698"/>
          <w:tab w:val="left" w:pos="1981"/>
          <w:tab w:val="left" w:pos="2264"/>
          <w:tab w:val="left" w:pos="2547"/>
          <w:tab w:val="left" w:pos="2830"/>
          <w:tab w:val="left" w:pos="3113"/>
          <w:tab w:val="left" w:pos="3396"/>
          <w:tab w:val="left" w:pos="3679"/>
          <w:tab w:val="left" w:pos="3962"/>
          <w:tab w:val="left" w:pos="4245"/>
          <w:tab w:val="left" w:pos="4528"/>
          <w:tab w:val="left" w:pos="4811"/>
          <w:tab w:val="left" w:pos="5094"/>
          <w:tab w:val="left" w:pos="5377"/>
          <w:tab w:val="left" w:pos="5660"/>
          <w:tab w:val="left" w:pos="5943"/>
          <w:tab w:val="left" w:pos="6226"/>
          <w:tab w:val="left" w:pos="6509"/>
          <w:tab w:val="left" w:pos="6792"/>
          <w:tab w:val="left" w:pos="7075"/>
          <w:tab w:val="left" w:pos="7358"/>
          <w:tab w:val="left" w:pos="7641"/>
          <w:tab w:val="left" w:pos="7924"/>
          <w:tab w:val="left" w:pos="8207"/>
          <w:tab w:val="left" w:pos="8490"/>
          <w:tab w:val="left" w:pos="8773"/>
          <w:tab w:val="left" w:pos="9056"/>
          <w:tab w:val="left" w:pos="9339"/>
          <w:tab w:val="left" w:pos="9622"/>
        </w:tabs>
        <w:spacing w:after="240"/>
        <w:jc w:val="both"/>
        <w:rPr>
          <w:rFonts w:ascii="Montserrat Regular" w:eastAsia="Montserrat Regular" w:hAnsi="Montserrat Regular" w:cs="Montserrat Regular"/>
          <w:u w:color="000000"/>
        </w:rPr>
      </w:pPr>
      <w:r w:rsidRPr="000C1A09">
        <w:rPr>
          <w:rFonts w:ascii="Montserrat Regular" w:eastAsia="Montserrat Regular" w:hAnsi="Montserrat Regular" w:cs="Montserrat Regular"/>
          <w:u w:color="000000"/>
        </w:rPr>
        <w:t xml:space="preserve">Investiční skupina </w:t>
      </w:r>
      <w:hyperlink r:id="rId17" w:history="1">
        <w:proofErr w:type="spellStart"/>
        <w:r w:rsidRPr="000C1A09">
          <w:rPr>
            <w:rStyle w:val="Hypertextovodkaz"/>
            <w:rFonts w:ascii="Montserrat Regular" w:eastAsia="Montserrat Regular" w:hAnsi="Montserrat Regular" w:cs="Montserrat Regular"/>
            <w:u w:color="000000"/>
          </w:rPr>
          <w:t>Energy</w:t>
        </w:r>
        <w:proofErr w:type="spellEnd"/>
        <w:r w:rsidRPr="000C1A09">
          <w:rPr>
            <w:rStyle w:val="Hypertextovodkaz"/>
            <w:rFonts w:ascii="Montserrat Regular" w:eastAsia="Montserrat Regular" w:hAnsi="Montserrat Regular" w:cs="Montserrat Regular"/>
            <w:u w:color="000000"/>
          </w:rPr>
          <w:t xml:space="preserve"> </w:t>
        </w:r>
        <w:proofErr w:type="spellStart"/>
        <w:r w:rsidRPr="000C1A09">
          <w:rPr>
            <w:rStyle w:val="Hypertextovodkaz"/>
            <w:rFonts w:ascii="Montserrat Regular" w:eastAsia="Montserrat Regular" w:hAnsi="Montserrat Regular" w:cs="Montserrat Regular"/>
            <w:u w:color="000000"/>
          </w:rPr>
          <w:t>financial</w:t>
        </w:r>
        <w:proofErr w:type="spellEnd"/>
        <w:r w:rsidRPr="000C1A09">
          <w:rPr>
            <w:rStyle w:val="Hypertextovodkaz"/>
            <w:rFonts w:ascii="Montserrat Regular" w:eastAsia="Montserrat Regular" w:hAnsi="Montserrat Regular" w:cs="Montserrat Regular"/>
            <w:u w:color="000000"/>
          </w:rPr>
          <w:t xml:space="preserve"> </w:t>
        </w:r>
        <w:proofErr w:type="spellStart"/>
        <w:r w:rsidRPr="000C1A09">
          <w:rPr>
            <w:rStyle w:val="Hypertextovodkaz"/>
            <w:rFonts w:ascii="Montserrat Regular" w:eastAsia="Montserrat Regular" w:hAnsi="Montserrat Regular" w:cs="Montserrat Regular"/>
            <w:u w:color="000000"/>
          </w:rPr>
          <w:t>group</w:t>
        </w:r>
        <w:proofErr w:type="spellEnd"/>
        <w:r w:rsidRPr="000C1A09">
          <w:rPr>
            <w:rStyle w:val="Hypertextovodkaz"/>
            <w:rFonts w:ascii="Montserrat Regular" w:eastAsia="Montserrat Regular" w:hAnsi="Montserrat Regular" w:cs="Montserrat Regular"/>
            <w:u w:color="000000"/>
          </w:rPr>
          <w:t xml:space="preserve"> a. s. (EFG)</w:t>
        </w:r>
      </w:hyperlink>
      <w:r w:rsidRPr="000C1A09">
        <w:rPr>
          <w:rFonts w:ascii="Montserrat Regular" w:eastAsia="Montserrat Regular" w:hAnsi="Montserrat Regular" w:cs="Montserrat Regular"/>
          <w:u w:color="000000"/>
        </w:rPr>
        <w:t xml:space="preserve"> prostřednictvím svých dceřiných společností buduje a provozuje od roku 2007 projekty zaměřené na produkci energií z obnovitelných zdrojů. Je lídrem v segmentu energetického zpracování biologicky rozložitelných odpadů a </w:t>
      </w:r>
      <w:proofErr w:type="spellStart"/>
      <w:r w:rsidRPr="000C1A09">
        <w:rPr>
          <w:rFonts w:ascii="Montserrat Regular" w:eastAsia="Montserrat Regular" w:hAnsi="Montserrat Regular" w:cs="Montserrat Regular"/>
          <w:u w:color="000000"/>
        </w:rPr>
        <w:t>upgradingu</w:t>
      </w:r>
      <w:proofErr w:type="spellEnd"/>
      <w:r w:rsidRPr="000C1A09">
        <w:rPr>
          <w:rFonts w:ascii="Montserrat Regular" w:eastAsia="Montserrat Regular" w:hAnsi="Montserrat Regular" w:cs="Montserrat Regular"/>
          <w:u w:color="000000"/>
        </w:rPr>
        <w:t xml:space="preserve"> bioplynu na </w:t>
      </w:r>
      <w:proofErr w:type="spellStart"/>
      <w:r w:rsidRPr="000C1A09">
        <w:rPr>
          <w:rFonts w:ascii="Montserrat Regular" w:eastAsia="Montserrat Regular" w:hAnsi="Montserrat Regular" w:cs="Montserrat Regular"/>
          <w:u w:color="000000"/>
        </w:rPr>
        <w:t>biometan</w:t>
      </w:r>
      <w:proofErr w:type="spellEnd"/>
      <w:r w:rsidRPr="000C1A09">
        <w:rPr>
          <w:rFonts w:ascii="Montserrat Regular" w:eastAsia="Montserrat Regular" w:hAnsi="Montserrat Regular" w:cs="Montserrat Regular"/>
          <w:u w:color="000000"/>
        </w:rPr>
        <w:t xml:space="preserve"> využitelný například jako pokročilé palivo. Společností vybudovaná a spravovaná moderní </w:t>
      </w:r>
      <w:proofErr w:type="spellStart"/>
      <w:r w:rsidRPr="000C1A09">
        <w:rPr>
          <w:rFonts w:ascii="Montserrat Regular" w:eastAsia="Montserrat Regular" w:hAnsi="Montserrat Regular" w:cs="Montserrat Regular"/>
          <w:u w:color="000000"/>
        </w:rPr>
        <w:t>odpadářská</w:t>
      </w:r>
      <w:proofErr w:type="spellEnd"/>
      <w:r w:rsidRPr="000C1A09">
        <w:rPr>
          <w:rFonts w:ascii="Montserrat Regular" w:eastAsia="Montserrat Regular" w:hAnsi="Montserrat Regular" w:cs="Montserrat Regular"/>
          <w:u w:color="000000"/>
        </w:rPr>
        <w:t xml:space="preserve"> bioplynová stanice </w:t>
      </w:r>
      <w:hyperlink r:id="rId18" w:history="1">
        <w:r w:rsidRPr="000C1A09">
          <w:rPr>
            <w:rStyle w:val="Hypertextovodkaz"/>
            <w:rFonts w:ascii="Montserrat Regular" w:eastAsia="Montserrat Regular" w:hAnsi="Montserrat Regular" w:cs="Montserrat Regular"/>
            <w:u w:color="000000"/>
          </w:rPr>
          <w:t>EFG Rapotín BPS</w:t>
        </w:r>
      </w:hyperlink>
      <w:r w:rsidRPr="000C1A09">
        <w:rPr>
          <w:rFonts w:ascii="Montserrat Regular" w:eastAsia="Montserrat Regular" w:hAnsi="Montserrat Regular" w:cs="Montserrat Regular"/>
          <w:u w:color="000000"/>
        </w:rPr>
        <w:t xml:space="preserve"> u Šumperka je vybavena nejmodernější technologií a byla jedním z prvních zařízení svého druhu v České republice. </w:t>
      </w:r>
      <w:proofErr w:type="spellStart"/>
      <w:r w:rsidRPr="000C1A09">
        <w:rPr>
          <w:rFonts w:ascii="Montserrat Regular" w:eastAsia="Montserrat Regular" w:hAnsi="Montserrat Regular" w:cs="Montserrat Regular"/>
          <w:u w:color="000000"/>
        </w:rPr>
        <w:t>Energy</w:t>
      </w:r>
      <w:proofErr w:type="spellEnd"/>
      <w:r w:rsidRPr="000C1A09">
        <w:rPr>
          <w:rFonts w:ascii="Montserrat Regular" w:eastAsia="Montserrat Regular" w:hAnsi="Montserrat Regular" w:cs="Montserrat Regular"/>
          <w:u w:color="000000"/>
        </w:rPr>
        <w:t xml:space="preserve"> </w:t>
      </w:r>
      <w:proofErr w:type="spellStart"/>
      <w:r w:rsidRPr="000C1A09">
        <w:rPr>
          <w:rFonts w:ascii="Montserrat Regular" w:eastAsia="Montserrat Regular" w:hAnsi="Montserrat Regular" w:cs="Montserrat Regular"/>
          <w:u w:color="000000"/>
        </w:rPr>
        <w:t>financial</w:t>
      </w:r>
      <w:proofErr w:type="spellEnd"/>
      <w:r w:rsidRPr="000C1A09">
        <w:rPr>
          <w:rFonts w:ascii="Montserrat Regular" w:eastAsia="Montserrat Regular" w:hAnsi="Montserrat Regular" w:cs="Montserrat Regular"/>
          <w:u w:color="000000"/>
        </w:rPr>
        <w:t xml:space="preserve"> </w:t>
      </w:r>
      <w:proofErr w:type="spellStart"/>
      <w:r w:rsidRPr="000C1A09">
        <w:rPr>
          <w:rFonts w:ascii="Montserrat Regular" w:eastAsia="Montserrat Regular" w:hAnsi="Montserrat Regular" w:cs="Montserrat Regular"/>
          <w:u w:color="000000"/>
        </w:rPr>
        <w:t>group</w:t>
      </w:r>
      <w:proofErr w:type="spellEnd"/>
      <w:r w:rsidRPr="000C1A09">
        <w:rPr>
          <w:rFonts w:ascii="Montserrat Regular" w:eastAsia="Montserrat Regular" w:hAnsi="Montserrat Regular" w:cs="Montserrat Regular"/>
          <w:u w:color="000000"/>
        </w:rPr>
        <w:t xml:space="preserve"> dále vlastní a provozuje bioplynovou stanici </w:t>
      </w:r>
      <w:hyperlink r:id="rId19" w:history="1">
        <w:r w:rsidRPr="00CA53D3">
          <w:rPr>
            <w:rStyle w:val="Hypertextovodkaz"/>
            <w:rFonts w:ascii="Montserrat Regular" w:eastAsia="Montserrat Regular" w:hAnsi="Montserrat Regular" w:cs="Montserrat Regular"/>
            <w:u w:color="000000"/>
          </w:rPr>
          <w:t>EFG Vyškov BPS</w:t>
        </w:r>
      </w:hyperlink>
      <w:r w:rsidRPr="000C1A09">
        <w:rPr>
          <w:rFonts w:ascii="Montserrat Regular" w:eastAsia="Montserrat Regular" w:hAnsi="Montserrat Regular" w:cs="Montserrat Regular"/>
          <w:u w:color="000000"/>
        </w:rPr>
        <w:t xml:space="preserve"> a elektrárnu </w:t>
      </w:r>
      <w:r w:rsidRPr="000C1A09">
        <w:rPr>
          <w:rFonts w:ascii="Montserrat Regular" w:eastAsia="Montserrat Regular" w:hAnsi="Montserrat Regular" w:cs="Montserrat Regular"/>
          <w:u w:val="single" w:color="000000"/>
        </w:rPr>
        <w:t xml:space="preserve">MOSTEK </w:t>
      </w:r>
      <w:proofErr w:type="spellStart"/>
      <w:r w:rsidRPr="000C1A09">
        <w:rPr>
          <w:rFonts w:ascii="Montserrat Regular" w:eastAsia="Montserrat Regular" w:hAnsi="Montserrat Regular" w:cs="Montserrat Regular"/>
          <w:u w:val="single" w:color="000000"/>
        </w:rPr>
        <w:t>energo</w:t>
      </w:r>
      <w:proofErr w:type="spellEnd"/>
      <w:r w:rsidRPr="000C1A09">
        <w:rPr>
          <w:rFonts w:ascii="Montserrat Regular" w:eastAsia="Montserrat Regular" w:hAnsi="Montserrat Regular" w:cs="Montserrat Regular"/>
          <w:u w:color="000000"/>
        </w:rPr>
        <w:t xml:space="preserve">. </w:t>
      </w:r>
      <w:r w:rsidR="00F507A8" w:rsidRPr="00C342E7">
        <w:rPr>
          <w:rFonts w:ascii="Montserrat Regular" w:eastAsia="Montserrat Regular" w:hAnsi="Montserrat Regular" w:cs="Montserrat Regular"/>
          <w:u w:color="000000"/>
        </w:rPr>
        <w:t xml:space="preserve">K jejím dalším projektům se řadí </w:t>
      </w:r>
      <w:hyperlink r:id="rId20" w:history="1">
        <w:r w:rsidR="00F507A8" w:rsidRPr="00C342E7">
          <w:rPr>
            <w:rStyle w:val="Hypertextovodkaz"/>
            <w:rFonts w:ascii="Montserrat Regular" w:eastAsia="Montserrat Regular" w:hAnsi="Montserrat Regular" w:cs="Montserrat Regular"/>
            <w:u w:color="000000"/>
          </w:rPr>
          <w:t xml:space="preserve">EFG Green </w:t>
        </w:r>
        <w:proofErr w:type="spellStart"/>
        <w:r w:rsidR="00F507A8" w:rsidRPr="00C342E7">
          <w:rPr>
            <w:rStyle w:val="Hypertextovodkaz"/>
            <w:rFonts w:ascii="Montserrat Regular" w:eastAsia="Montserrat Regular" w:hAnsi="Montserrat Regular" w:cs="Montserrat Regular"/>
            <w:u w:color="000000"/>
          </w:rPr>
          <w:t>energy</w:t>
        </w:r>
        <w:proofErr w:type="spellEnd"/>
      </w:hyperlink>
      <w:r w:rsidR="00F507A8" w:rsidRPr="00C342E7">
        <w:rPr>
          <w:rFonts w:ascii="Montserrat Regular" w:eastAsia="Montserrat Regular" w:hAnsi="Montserrat Regular" w:cs="Montserrat Regular"/>
          <w:u w:color="000000"/>
        </w:rPr>
        <w:t xml:space="preserve"> zajišťující přímý prodej „zelené“ energie koncovým zákazníkům a „</w:t>
      </w:r>
      <w:hyperlink r:id="rId21" w:history="1">
        <w:r w:rsidR="00F507A8" w:rsidRPr="00C342E7">
          <w:rPr>
            <w:rStyle w:val="Hypertextovodkaz"/>
            <w:rFonts w:ascii="Montserrat Regular" w:eastAsia="Montserrat Regular" w:hAnsi="Montserrat Regular" w:cs="Montserrat Regular"/>
            <w:u w:color="000000"/>
          </w:rPr>
          <w:t xml:space="preserve">Třídím </w:t>
        </w:r>
        <w:proofErr w:type="spellStart"/>
        <w:r w:rsidR="00F507A8" w:rsidRPr="00C342E7">
          <w:rPr>
            <w:rStyle w:val="Hypertextovodkaz"/>
            <w:rFonts w:ascii="Montserrat Regular" w:eastAsia="Montserrat Regular" w:hAnsi="Montserrat Regular" w:cs="Montserrat Regular"/>
            <w:u w:color="000000"/>
          </w:rPr>
          <w:t>gastro</w:t>
        </w:r>
        <w:proofErr w:type="spellEnd"/>
      </w:hyperlink>
      <w:r w:rsidR="00F507A8" w:rsidRPr="00C342E7">
        <w:rPr>
          <w:rFonts w:ascii="Montserrat Regular" w:eastAsia="Montserrat Regular" w:hAnsi="Montserrat Regular" w:cs="Montserrat Regular"/>
          <w:u w:color="000000"/>
        </w:rPr>
        <w:t xml:space="preserve">“ umožňující městům a obcím separaci </w:t>
      </w:r>
      <w:proofErr w:type="spellStart"/>
      <w:r w:rsidR="00F507A8" w:rsidRPr="00C342E7">
        <w:rPr>
          <w:rFonts w:ascii="Montserrat Regular" w:eastAsia="Montserrat Regular" w:hAnsi="Montserrat Regular" w:cs="Montserrat Regular"/>
          <w:u w:color="000000"/>
        </w:rPr>
        <w:t>gastroodpadu</w:t>
      </w:r>
      <w:proofErr w:type="spellEnd"/>
      <w:r w:rsidR="00F507A8" w:rsidRPr="00C342E7">
        <w:rPr>
          <w:rFonts w:ascii="Montserrat Regular" w:eastAsia="Montserrat Regular" w:hAnsi="Montserrat Regular" w:cs="Montserrat Regular"/>
          <w:u w:color="000000"/>
        </w:rPr>
        <w:t xml:space="preserve"> z domácností a jeho následné energetické zpracování v ekologických provozech EFG.</w:t>
      </w:r>
      <w:r w:rsidR="00F507A8">
        <w:rPr>
          <w:rFonts w:ascii="Montserrat Regular" w:eastAsia="Montserrat Regular" w:hAnsi="Montserrat Regular" w:cs="Montserrat Regular"/>
          <w:u w:color="000000"/>
        </w:rPr>
        <w:t xml:space="preserve"> </w:t>
      </w:r>
      <w:r w:rsidR="00C342E7">
        <w:rPr>
          <w:rFonts w:ascii="Montserrat Regular" w:eastAsia="Montserrat Regular" w:hAnsi="Montserrat Regular" w:cs="Montserrat Regular"/>
          <w:u w:color="000000"/>
        </w:rPr>
        <w:t xml:space="preserve">Společnost </w:t>
      </w:r>
      <w:r w:rsidRPr="000C1A09">
        <w:rPr>
          <w:rFonts w:ascii="Montserrat Regular" w:eastAsia="Montserrat Regular" w:hAnsi="Montserrat Regular" w:cs="Montserrat Regular"/>
          <w:u w:color="000000"/>
        </w:rPr>
        <w:t>se významně podílí na vývoji nových technologií ve spolupráci s českými univerzitami. Vizí společnosti je podpora odpovědného nakládání s odpady a snaha přispět k rozvoji energetického segmentu šetrného k životnímu prostředí.</w:t>
      </w:r>
    </w:p>
    <w:sectPr w:rsidR="00686C86" w:rsidRPr="000C1A09" w:rsidSect="002B735A">
      <w:headerReference w:type="default" r:id="rId22"/>
      <w:footerReference w:type="default" r:id="rId23"/>
      <w:pgSz w:w="11900" w:h="16840"/>
      <w:pgMar w:top="1417" w:right="985" w:bottom="1417" w:left="1133" w:header="2721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D4C18" w14:textId="77777777" w:rsidR="00AA00EF" w:rsidRDefault="00AA00EF" w:rsidP="0044441E">
      <w:r>
        <w:separator/>
      </w:r>
    </w:p>
  </w:endnote>
  <w:endnote w:type="continuationSeparator" w:id="0">
    <w:p w14:paraId="681E8B7A" w14:textId="77777777" w:rsidR="00AA00EF" w:rsidRDefault="00AA00EF" w:rsidP="0044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ntserrat SemiBold">
    <w:altName w:val="Times New Roman"/>
    <w:panose1 w:val="020B0604020202020204"/>
    <w:charset w:val="00"/>
    <w:family w:val="roman"/>
    <w:notTrueType/>
    <w:pitch w:val="default"/>
  </w:font>
  <w:font w:name="Montserrat Regular">
    <w:altName w:val="Yu Gothic"/>
    <w:panose1 w:val="020B0604020202020204"/>
    <w:charset w:val="80"/>
    <w:family w:val="auto"/>
    <w:pitch w:val="variable"/>
    <w:sig w:usb0="00000000" w:usb1="08070001" w:usb2="00000010" w:usb3="00000000" w:csb0="0002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75A52" w14:textId="7AE6E9B0" w:rsidR="0044441E" w:rsidRDefault="00F507A8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603DDE3" wp14:editId="3F64037F">
              <wp:simplePos x="0" y="0"/>
              <wp:positionH relativeFrom="column">
                <wp:posOffset>-711835</wp:posOffset>
              </wp:positionH>
              <wp:positionV relativeFrom="paragraph">
                <wp:posOffset>48260</wp:posOffset>
              </wp:positionV>
              <wp:extent cx="7591425" cy="64770"/>
              <wp:effectExtent l="0" t="0" r="9525" b="0"/>
              <wp:wrapNone/>
              <wp:docPr id="53" name="Obdélník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7591425" cy="64770"/>
                      </a:xfrm>
                      <a:prstGeom prst="rect">
                        <a:avLst/>
                      </a:prstGeom>
                      <a:solidFill>
                        <a:srgbClr val="2B448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BEF1B3" id="Obdélník 19" o:spid="_x0000_s1026" style="position:absolute;margin-left:-56.05pt;margin-top:3.8pt;width:597.75pt;height: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hAhjgIAAPoEAAAOAAAAZHJzL2Uyb0RvYy54bWysVM1u2zAMvg/YOwi6r06ypGmNOkWWosOA&#10;oCnQDj0zshwblURNUuJ0b7TDnqIvNkp22qzbaZgPAilS/Pn40ReXe63YTjrfoCn48GTAmTQCy8Zs&#10;Cv71/vrDGWc+gClBoZEFf5KeX87ev7tobS5HWKMqpWMUxPi8tQWvQ7B5lnlRSw3+BK00ZKzQaQik&#10;uk1WOmgpulbZaDA4zVp0pXUopPd0e9UZ+SzFryopwqqqvAxMFZxqC+l06VzHM5tdQL5xYOtG9GXA&#10;P1ShoTGU9CXUFQRgW9f8EUo3wqHHKpwI1BlWVSNk6oG6GQ7edHNXg5WpFwLH2xeY/P8LK252t441&#10;ZcEnHzkzoGlGq3X5/EOZ55+PbHgeEWqtz8nxzt662KO3SxSPnhlc1GA2cu4ctrWEkuoaRv/stwdR&#10;8f3TfeV0DEGNs32awtPLFOQ+MEGX08n5cDyacCbIdjqeTtOUMsgPj63z4bNEzaJQcEdDTtjDbulD&#10;TA/5wSWVi6oprxulkuI264VybAdEiNGn8fjsEN0fuynDWmpmNB0QaQQQMSsFgURtCSpvNpyB2hDj&#10;RXApt8GYIbEp5r4CX3c5UtiOZroJxHXV6IKfDeKXsIJcmViZTGztO3jFLEprLJ9oSg47+norrhtK&#10;sgQfbsERX6lI2sGwoqNSSJVjL3FWo/v+t/voTzQiK2ct8Z+6+rYFJzlTXwwNkmYwjguTlPFkOiLF&#10;HVvWxxaz1QskRIe07VYkMfoHdRArh/qBVnUes5IJjKDcHX69sgjdXtKyCzmfJzdaEgthae6siMEj&#10;ThHe+/0DONvPPxBxbvCwK5C/oUHnG18anG8DVk3iyCuuPV9pwRJ1+p9B3OBjPXm9/rJmvwAAAP//&#10;AwBQSwMEFAAGAAgAAAAhAAgUim7fAAAACgEAAA8AAABkcnMvZG93bnJldi54bWxMj8FOwzAMhu9I&#10;vENkJG5bmgFrVZpOYxLiOFY4cMwa06Y0TtVkW/v2ZCe42fKn399fbCbbszOO3jiSIJYJMKTaaUON&#10;hM+P10UGzAdFWvWOUMKMHjbl7U2hcu0udMBzFRoWQ8jnSkIbwpBz7usWrfJLNyDF27cbrQpxHRuu&#10;R3WJ4bbnqyRZc6sMxQ+tGnDXYv1TnawEMvuue3nfHbrq6aveiv08p29Gyvu7afsMLOAU/mC46kd1&#10;KKPT0Z1Ie9ZLWAixEpGVkK6BXYEke3gEdoxTmgEvC/6/QvkLAAD//wMAUEsBAi0AFAAGAAgAAAAh&#10;ALaDOJL+AAAA4QEAABMAAAAAAAAAAAAAAAAAAAAAAFtDb250ZW50X1R5cGVzXS54bWxQSwECLQAU&#10;AAYACAAAACEAOP0h/9YAAACUAQAACwAAAAAAAAAAAAAAAAAvAQAAX3JlbHMvLnJlbHNQSwECLQAU&#10;AAYACAAAACEATjYQIY4CAAD6BAAADgAAAAAAAAAAAAAAAAAuAgAAZHJzL2Uyb0RvYy54bWxQSwEC&#10;LQAUAAYACAAAACEACBSKbt8AAAAKAQAADwAAAAAAAAAAAAAAAADoBAAAZHJzL2Rvd25yZXYueG1s&#10;UEsFBgAAAAAEAAQA8wAAAPQFAAAAAA==&#10;" fillcolor="#2b4480" stroked="f" strokeweight="1pt"/>
          </w:pict>
        </mc:Fallback>
      </mc:AlternateContent>
    </w:r>
  </w:p>
  <w:p w14:paraId="13D0B8EF" w14:textId="5A9005E0" w:rsidR="0044441E" w:rsidRDefault="00F507A8" w:rsidP="002B735A">
    <w:pPr>
      <w:pStyle w:val="Zpat"/>
      <w:tabs>
        <w:tab w:val="clear" w:pos="9072"/>
      </w:tabs>
      <w:ind w:left="-284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D6439CF" wp14:editId="2FAB52B0">
              <wp:simplePos x="0" y="0"/>
              <wp:positionH relativeFrom="column">
                <wp:posOffset>-739775</wp:posOffset>
              </wp:positionH>
              <wp:positionV relativeFrom="paragraph">
                <wp:posOffset>909955</wp:posOffset>
              </wp:positionV>
              <wp:extent cx="7591425" cy="64770"/>
              <wp:effectExtent l="0" t="0" r="9525" b="0"/>
              <wp:wrapNone/>
              <wp:docPr id="52" name="Obdélník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7591425" cy="64770"/>
                      </a:xfrm>
                      <a:prstGeom prst="rect">
                        <a:avLst/>
                      </a:prstGeom>
                      <a:solidFill>
                        <a:srgbClr val="2B448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3424289" id="Obdélník 21" o:spid="_x0000_s1026" style="position:absolute;margin-left:-58.25pt;margin-top:71.65pt;width:597.75pt;height:5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l6AjgIAAPoEAAAOAAAAZHJzL2Uyb0RvYy54bWysVM1u2zAMvg/YOwi6r06MpOmMOkWWosOA&#10;oC3QDj0zshwblURNUuJ0b7TDnqIvNkp22qzbaZgPAilS/Pn40ecXe63YTjrfoin5+GTEmTQCq9Zs&#10;Sv71/urDGWc+gKlAoZElf5KeX8zfvzvvbCFzbFBV0jEKYnzR2ZI3Idgiy7xopAZ/glYaMtboNARS&#10;3SarHHQUXassH41Osw5dZR0K6T3dXvZGPk/x61qKcFPXXgamSk61hXS6dK7jmc3Podg4sE0rhjLg&#10;H6rQ0BpK+hLqEgKwrWv/CKVb4dBjHU4E6gzruhUy9UDdjEdvurlrwMrUC4Hj7QtM/v+FFde7W8fa&#10;quTTnDMDmmZ0s66efyjz/POR5eOIUGd9QY539tbFHr1doXj0zOCyAbORC+ewayRUVFfyz357EBU/&#10;PN3XTscQ1Djbpyk8vUxB7gMTdDmbfhxP8ilngmynk9ksTSmD4vDYOh8+S9QsCiV3NOSEPexWPlC5&#10;5HpwSeWiaqurVqmkuM16qRzbAREi/zSZnB2i+2M3ZVhHzeSzEZFGABGzVhBI1Jag8mbDGagNMV4E&#10;l3IbjBkSm2LuS/BNnyOF7Wmm20BcV60u+dkofvGailUmViYTW4cOXjGL0hqrJ5qSw56+3oqrlpKs&#10;wIdbcMRXKpJ2MNzQUSukynGQOGvQff/bffQnGpGVs474T11924KTnKkvhgZJM5jEhUnKZDrLSXHH&#10;lvWxxWz1EgnRMW27FUmM/kEdxNqhfqBVXcSsZAIjKHeP36AsQ7+XtOxCLhbJjZbEQliZOyti8IhT&#10;hPd+/wDODvMPRJxrPOwKFG9o0PvGlwYX24B1mzjyiivNICq0YGkaw88gbvCxnrxef1nzXwAAAP//&#10;AwBQSwMEFAAGAAgAAAAhAA5YFO3iAAAADQEAAA8AAABkcnMvZG93bnJldi54bWxMj81OwzAQhO9I&#10;vIO1SNxaJ4T0J8SpSiXEsW3gwNGNTeIQr6PYbZO3Z3uC247m0+xMvhltxy568MahgHgeAdNYOWWw&#10;FvD58TZbAfNBopKdQy1g0h42xf1dLjPlrnjUlzLUjELQZ1JAE0Kfce6rRlvp567XSN63G6wMJIea&#10;q0FeKdx2/CmKFtxKg/Shkb3eNbr6Kc9WAJp9274edse2TL+qbbyfpuW7EeLxYdy+AAt6DH8w3OpT&#10;dSio08mdUXnWCZjF8SIllpznJAF2Q6Llmvad6EqTFHiR8/8ril8AAAD//wMAUEsBAi0AFAAGAAgA&#10;AAAhALaDOJL+AAAA4QEAABMAAAAAAAAAAAAAAAAAAAAAAFtDb250ZW50X1R5cGVzXS54bWxQSwEC&#10;LQAUAAYACAAAACEAOP0h/9YAAACUAQAACwAAAAAAAAAAAAAAAAAvAQAAX3JlbHMvLnJlbHNQSwEC&#10;LQAUAAYACAAAACEAQW5egI4CAAD6BAAADgAAAAAAAAAAAAAAAAAuAgAAZHJzL2Uyb0RvYy54bWxQ&#10;SwECLQAUAAYACAAAACEADlgU7eIAAAANAQAADwAAAAAAAAAAAAAAAADoBAAAZHJzL2Rvd25yZXYu&#10;eG1sUEsFBgAAAAAEAAQA8wAAAPcFAAAAAA==&#10;" fillcolor="#2b4480" stroked="f" strokeweight="1pt"/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90AAD11" wp14:editId="00FB4CC4">
              <wp:simplePos x="0" y="0"/>
              <wp:positionH relativeFrom="column">
                <wp:posOffset>-559435</wp:posOffset>
              </wp:positionH>
              <wp:positionV relativeFrom="paragraph">
                <wp:posOffset>1054735</wp:posOffset>
              </wp:positionV>
              <wp:extent cx="7591425" cy="64770"/>
              <wp:effectExtent l="0" t="0" r="9525" b="0"/>
              <wp:wrapNone/>
              <wp:docPr id="51" name="Obdélník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7591425" cy="64770"/>
                      </a:xfrm>
                      <a:prstGeom prst="rect">
                        <a:avLst/>
                      </a:prstGeom>
                      <a:solidFill>
                        <a:srgbClr val="2B448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C4DDD3" id="Obdélník 20" o:spid="_x0000_s1026" style="position:absolute;margin-left:-44.05pt;margin-top:83.05pt;width:597.75pt;height: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3majAIAAPoEAAAOAAAAZHJzL2Uyb0RvYy54bWysVM1u2zAMvg/YOwi6r06CpOmMOkWWosOA&#10;oC3QDj0zsvyDSqImKXG6N9phT9EXGyU7bdbtNMwHgRQp/nz86POLvVZsJ51v0RR8fDLiTBqBZWvq&#10;gn+9v/pwxpkPYEpQaGTBn6TnF4v37847m8sJNqhK6RgFMT7vbMGbEGyeZV40UoM/QSsNGSt0GgKp&#10;rs5KBx1F1yqbjEanWYeutA6F9J5uL3sjX6T4VSVFuKkqLwNTBafaQjpdOjfxzBbnkNcObNOKoQz4&#10;hyo0tIaSvoS6hABs69o/QulWOPRYhROBOsOqaoVMPVA349Gbbu4asDL1QuB4+wKT/39hxfXu1rG2&#10;LPhszJkBTTO62ZTPP5R5/vnIJgmhzvqcHO/srYs9ertG8eiZwVUDppZL57BrJJRU1zgimv32ICp+&#10;eLqvnI4hqHG2T1N4epmC3Acm6HI++zieTmacCbKdTufzVEMG+eGxdT58lqhZFAruaMgJe9itfYjp&#10;IT+4pHJRteVVq1RSXL1ZKcd2QISYfJpOzw7R/bGbMqyjZibzEZFGABGzUhBI1Jag8qbmDFRNjBfB&#10;pdwGY4bEppj7EnzT50hhe5rpNhDXVasLfjaKX8IKcmViZTKxdejgFbMobbB8oik57OnrrbhqKcka&#10;fLgFR3ylImkHww0dlUKqHAeJswbd97/dR3+iEVk564j/1NW3LTjJmfpiaJA0g2lcmKRMZ3NiAnPH&#10;ls2xxWz1CglR4hBVl8ToH9RBrBzqB1rVZcxKJjCCcvf4Dcoq9HtJyy7kcpncaEkshLW5syIGjzhF&#10;eO/3D+DsMP9AxLnGw65A/oYGvW98aXC5DVi1iSOvuA58pQVL1Bl+BnGDj/Xk9frLWvwCAAD//wMA&#10;UEsDBBQABgAIAAAAIQCq8gM+4AAAAAwBAAAPAAAAZHJzL2Rvd25yZXYueG1sTI/NboMwEITvlfoO&#10;1lbqLTH0BxDBRGmkqsc0tIceHeyAKV4j7CTw9t2c0tus5tPsTLGebM/OevTGoYB4GQHTWDtlsBHw&#10;/fW+yID5IFHJ3qEWMGsP6/L+rpC5chfc63MVGkYh6HMpoA1hyDn3daut9Es3aCTv6EYrA51jw9Uo&#10;LxRue/4URQm30iB9aOWgt62uf6uTFYBm13Vvn9t9V73+1Jt4N8/phxHi8WHarIAFPYUbDNf6VB1K&#10;6nRwJ1Se9QIWWRYTSkaSkLgScZS+ADuQSpNn4GXB/48o/wAAAP//AwBQSwECLQAUAAYACAAAACEA&#10;toM4kv4AAADhAQAAEwAAAAAAAAAAAAAAAAAAAAAAW0NvbnRlbnRfVHlwZXNdLnhtbFBLAQItABQA&#10;BgAIAAAAIQA4/SH/1gAAAJQBAAALAAAAAAAAAAAAAAAAAC8BAABfcmVscy8ucmVsc1BLAQItABQA&#10;BgAIAAAAIQAtj3majAIAAPoEAAAOAAAAAAAAAAAAAAAAAC4CAABkcnMvZTJvRG9jLnhtbFBLAQIt&#10;ABQABgAIAAAAIQCq8gM+4AAAAAwBAAAPAAAAAAAAAAAAAAAAAOYEAABkcnMvZG93bnJldi54bWxQ&#10;SwUGAAAAAAQABADzAAAA8wUAAAAA&#10;" fillcolor="#2b4480" stroked="f" strokeweight="1pt"/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99E2A2F" wp14:editId="53837982">
          <wp:simplePos x="0" y="0"/>
          <wp:positionH relativeFrom="column">
            <wp:posOffset>-101600</wp:posOffset>
          </wp:positionH>
          <wp:positionV relativeFrom="paragraph">
            <wp:posOffset>313690</wp:posOffset>
          </wp:positionV>
          <wp:extent cx="165100" cy="165100"/>
          <wp:effectExtent l="0" t="0" r="6350" b="6350"/>
          <wp:wrapNone/>
          <wp:docPr id="23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73C53213" wp14:editId="07220DD4">
          <wp:simplePos x="0" y="0"/>
          <wp:positionH relativeFrom="column">
            <wp:posOffset>2094230</wp:posOffset>
          </wp:positionH>
          <wp:positionV relativeFrom="paragraph">
            <wp:posOffset>321945</wp:posOffset>
          </wp:positionV>
          <wp:extent cx="177800" cy="165100"/>
          <wp:effectExtent l="0" t="0" r="0" b="6350"/>
          <wp:wrapNone/>
          <wp:docPr id="22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16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1072" behindDoc="1" locked="0" layoutInCell="1" allowOverlap="1" wp14:anchorId="6F1EFD68" wp14:editId="602FD0FE">
              <wp:simplePos x="0" y="0"/>
              <wp:positionH relativeFrom="column">
                <wp:posOffset>-196215</wp:posOffset>
              </wp:positionH>
              <wp:positionV relativeFrom="paragraph">
                <wp:posOffset>217170</wp:posOffset>
              </wp:positionV>
              <wp:extent cx="350520" cy="350520"/>
              <wp:effectExtent l="0" t="0" r="0" b="0"/>
              <wp:wrapNone/>
              <wp:docPr id="48" name="Ovál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350520" cy="350520"/>
                      </a:xfrm>
                      <a:prstGeom prst="ellipse">
                        <a:avLst/>
                      </a:prstGeom>
                      <a:solidFill>
                        <a:srgbClr val="57B3D2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487A9A25" id="Ovál 8" o:spid="_x0000_s1026" style="position:absolute;margin-left:-15.45pt;margin-top:17.1pt;width:27.6pt;height:27.6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iHWggIAAPcEAAAOAAAAZHJzL2Uyb0RvYy54bWysVM1u2zAMvg/YOwi6r07SZO2MOkWWoMOA&#10;oi3QDj0zshwLk0RNUuJ0b7Nn2YuNkp02W3ca5oNAihR/Pn70xeXeaLaTPii0FR+fjDiTVmCt7Kbi&#10;Xx6u3p1zFiLYGjRaWfEnGfjl/O2bi86VcoIt6lp6RkFsKDtX8TZGVxZFEK00EE7QSUvGBr2BSKrf&#10;FLWHjqIbXUxGo/dFh752HoUMgW5XvZHPc/ymkSLeNk2QkemKU20xnz6f63QW8wsoNx5cq8RQBvxD&#10;FQaUpaTPoVYQgW29ehXKKOExYBNPBJoCm0YJmXugbsajP7q5b8HJ3AuBE9wzTOH/hRU3uzvPVF3x&#10;KU3KgqEZ3e5+/tDsPGHTuVCSy72786m74K5RfA3M4rIFu5EL77FrJdRU0Tj5F789SEoYnu4bb1II&#10;apntM/5Pz/jLfWSCLk9no9mEpiTINMgpJpSHx86H+EmiYUmouNRauZAQghJ21yH23gevXDFqVV8p&#10;rbPiN+ul9mwHxIbZ2cfT1SQXTY0du2nLOupncjZKtQCxstEQSTSOcAp2wxnoDdFdRJ9zW0wZKDmU&#10;KfcKQtvnyGF7jhkViehamYqfj9I3ZNY2PZOZqkMHL7AlaY31E43IY8/d4MSVoiTXEOIdeCIrFUkL&#10;GG/paDRS5ThInLXov//tPvkTh8jKWUfkp66+bcFLzvRnS7P8MJ5O07ZkZTo7S0Pxx5b1scVuzRIJ&#10;0TGtuhNZTP5RH8TGo3mkPV2krGQCKyh3j9+gLGO/lLTpQi4W2Y02xEG8tvdOpOAHeB/2j+DdQIFI&#10;3LnBw6K8okHvm15aXGwjNipz5AXXgbK0XZlow58gre+xnr1e/lfzXwAAAP//AwBQSwMEFAAGAAgA&#10;AAAhAFUauCjfAAAACAEAAA8AAABkcnMvZG93bnJldi54bWxMj8FOg0AQQO8m/sNmTLy1i0BMiyxN&#10;gxqjh4ZiGz1uYQpEdpaw2xb/3vGkx8m8vHmTribTizOOrrOk4G4egECqbN1Ro2D3/jxbgHBeU617&#10;S6jgGx2ssuurVCe1vdAWz6VvBEvIJVpB6/2QSOmqFo12czsg8e5oR6M9j2Mj61FfWG56GQbBvTS6&#10;I77Q6gHzFquv8mQULD4KfC0+N3n1diy35dNL8Zjv10rd3kzrBxAeJ/8Hw28+p0PGTQd7otqJXsEs&#10;CpaMKojiEAQDYRyBOLB8GYPMUvn/gewHAAD//wMAUEsBAi0AFAAGAAgAAAAhALaDOJL+AAAA4QEA&#10;ABMAAAAAAAAAAAAAAAAAAAAAAFtDb250ZW50X1R5cGVzXS54bWxQSwECLQAUAAYACAAAACEAOP0h&#10;/9YAAACUAQAACwAAAAAAAAAAAAAAAAAvAQAAX3JlbHMvLnJlbHNQSwECLQAUAAYACAAAACEAZfoh&#10;1oICAAD3BAAADgAAAAAAAAAAAAAAAAAuAgAAZHJzL2Uyb0RvYy54bWxQSwECLQAUAAYACAAAACEA&#10;VRq4KN8AAAAIAQAADwAAAAAAAAAAAAAAAADcBAAAZHJzL2Rvd25yZXYueG1sUEsFBgAAAAAEAAQA&#10;8wAAAOgFAAAAAA==&#10;" fillcolor="#57b3d2" stroked="f" strokeweight="1pt">
              <v:stroke joinstyle="miter"/>
            </v:oval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12EC7E63" wp14:editId="1F320569">
              <wp:simplePos x="0" y="0"/>
              <wp:positionH relativeFrom="column">
                <wp:posOffset>2005965</wp:posOffset>
              </wp:positionH>
              <wp:positionV relativeFrom="paragraph">
                <wp:posOffset>230505</wp:posOffset>
              </wp:positionV>
              <wp:extent cx="350520" cy="350520"/>
              <wp:effectExtent l="0" t="0" r="0" b="0"/>
              <wp:wrapNone/>
              <wp:docPr id="47" name="Ová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350520" cy="350520"/>
                      </a:xfrm>
                      <a:prstGeom prst="ellipse">
                        <a:avLst/>
                      </a:prstGeom>
                      <a:solidFill>
                        <a:srgbClr val="57B3D2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7734D14" id="Ovál 5" o:spid="_x0000_s1026" style="position:absolute;margin-left:157.95pt;margin-top:18.15pt;width:27.6pt;height:27.6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sCrgQIAAPcEAAAOAAAAZHJzL2Uyb0RvYy54bWysVN1u0zAUvkfiHSzfs7RdS0e0dCqthpCq&#10;bdKGdn3qOImF42Nst+l4G56FF+PYSbfCuELkwjrH5//zd3J5dWg120vnFZqCj89GnEkjsFSmLviX&#10;h+t3F5z5AKYEjUYW/El6frV4++ays7mcYIO6lI5REuPzzha8CcHmWeZFI1vwZ2ilIWOFroVAqquz&#10;0kFH2VudTUaj91mHrrQOhfSebte9kS9S/qqSItxWlZeB6YJTbyGdLp3beGaLS8hrB7ZRYmgD/qGL&#10;FpShos+p1hCA7Zx6lapVwqHHKpwJbDOsKiVkmoGmGY/+mOa+ASvTLASOt88w+f+XVtzs7xxTZcGn&#10;c84MtPRGt/ufPzSbRWw663Nyubd3Lk7n7QbFV88MrhowtVw6h10joaSOxtE/+y0gKn4IPVSujSlo&#10;ZHZI+D894y8PgQm6PJ+NZhN6JUGmQY45IT8GW+fDJ4kti0LBpdbK+ogQ5LDf+NB7H71Sx6hVea20&#10;Toqrtyvt2B6IDbP5x/P1JDVNg526acM6mmcyH8VegFhZaQgktpZw8qbmDHRNdBfBpdoGYwUqDnms&#10;vQbf9DVS2p5jrQpEdK3agl+M4jdU1iaGyUTVYYIX2KK0xfKJnshhz11vxbWiIhvw4Q4ckZWapAUM&#10;t3RUGqlzHCTOGnTf/3Yf/YlDZOWsI/LTVN924CRn+rOht/wwnk7jtiRlOpvHR3Gnlu2pxezaFRKi&#10;Y1p1K5IY/YM+ipXD9pH2dBmrkgmMoNo9foOyCv1S0qYLuVwmN9oQC2Fj7q2IyY/wPhwewdmBAoG4&#10;c4PHRXlFg943Rhpc7gJWKnHkBdeBsrRdiWjDnyCu76mevF7+V4tfAAAA//8DAFBLAwQUAAYACAAA&#10;ACEA0k3nLOEAAAAJAQAADwAAAGRycy9kb3ducmV2LnhtbEyPwU7DMAyG70i8Q2Qkbiwt1cZWmk5T&#10;ASE4oK6A4Jg1XlvROFWTbeXtMSe42fKn39+frSfbiyOOvnOkIJ5FIJBqZzpqFLy9PlwtQfigyeje&#10;ESr4Rg/r/Pws06lxJ9risQqN4BDyqVbQhjCkUvq6Rav9zA1IfNu70erA69hIM+oTh9teXkfRQlrd&#10;EX9o9YBFi/VXdbAKlh8lPpWfL0X9vK+21f1jeVe8b5S6vJg2tyACTuEPhl99VoecnXbuQMaLXkES&#10;z1eM8rBIQDCQ3MQxiJ2CVTwHmWfyf4P8BwAA//8DAFBLAQItABQABgAIAAAAIQC2gziS/gAAAOEB&#10;AAATAAAAAAAAAAAAAAAAAAAAAABbQ29udGVudF9UeXBlc10ueG1sUEsBAi0AFAAGAAgAAAAhADj9&#10;If/WAAAAlAEAAAsAAAAAAAAAAAAAAAAALwEAAF9yZWxzLy5yZWxzUEsBAi0AFAAGAAgAAAAhAB4i&#10;wKuBAgAA9wQAAA4AAAAAAAAAAAAAAAAALgIAAGRycy9lMm9Eb2MueG1sUEsBAi0AFAAGAAgAAAAh&#10;ANJN5yzhAAAACQEAAA8AAAAAAAAAAAAAAAAA2wQAAGRycy9kb3ducmV2LnhtbFBLBQYAAAAABAAE&#10;APMAAADpBQAAAAA=&#10;" fillcolor="#57b3d2" stroked="f" strokeweight="1pt">
              <v:stroke joinstyle="miter"/>
            </v:oval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15B95C55" wp14:editId="022034D2">
              <wp:simplePos x="0" y="0"/>
              <wp:positionH relativeFrom="column">
                <wp:posOffset>4393565</wp:posOffset>
              </wp:positionH>
              <wp:positionV relativeFrom="paragraph">
                <wp:posOffset>215900</wp:posOffset>
              </wp:positionV>
              <wp:extent cx="350520" cy="350520"/>
              <wp:effectExtent l="0" t="0" r="0" b="0"/>
              <wp:wrapNone/>
              <wp:docPr id="46" name="Ová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350520" cy="350520"/>
                      </a:xfrm>
                      <a:prstGeom prst="ellipse">
                        <a:avLst/>
                      </a:prstGeom>
                      <a:solidFill>
                        <a:srgbClr val="57B3D2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DD156B0" id="Ovál 3" o:spid="_x0000_s1026" style="position:absolute;margin-left:345.95pt;margin-top:17pt;width:27.6pt;height:27.6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jNygQIAAPcEAAAOAAAAZHJzL2Uyb0RvYy54bWysVM1uEzEQviPxDpbvdJM0acuqmyokKkKK&#10;aKUW9Tz1erMWtsfYTjblbXgWXoyxd9MGygmxB2vG8//5m7282hvNdtIHhbbi45MRZ9IKrJXdVPzL&#10;/fW7C85CBFuDRisr/iQDv5q/fXPZuVJOsEVdS88oiQ1l5yrexujKogiilQbCCTppydigNxBJ9Zui&#10;9tBRdqOLyWh0VnToa+dRyBDodtUb+Tznbxop4k3TBBmZrjj1FvPp8/mYzmJ+CeXGg2uVGNqAf+jC&#10;gLJU9DnVCiKwrVevUhklPAZs4olAU2DTKCHzDDTNePTHNHctOJlnIXCCe4Yp/L+04vPu1jNVV3x6&#10;xpkFQ290s/v5Q7PThE3nQkkud+7Wp+mCW6P4GpjFZQt2IxfeY9dKqKmjcfIvfgtIShhC9403KQWN&#10;zPYZ/6dn/OU+MkGXp7PRbEKvJMg0yCknlIdg50P8KNGwJFRcaq1cSAhBCbt1iL33wSt3jFrV10rr&#10;rPjN41J7tgNiw+z8w+lqkpumwY7dtGUdzTM5H6VegFjZaIgkGkc4BbvhDPSG6C6iz7UtpgpUHMpU&#10;ewWh7WvktD3HjIpEdK1MxS9G6Rsqa5vCZKbqMMELbEl6xPqJnshjz93gxLWiImsI8RY8kZWapAWM&#10;N3Q0GqlzHCTOWvTf/3af/IlDZOWsI/LTVN+24CVn+pOlt3w/nk7TtmRlOjtPj+KPLY/HFrs1SyRE&#10;x7TqTmQx+Ud9EBuP5oH2dJGqkgmsoNo9foOyjP1S0qYLuVhkN9oQB3Ft75xIyQ/w3u8fwLuBApG4&#10;8xkPi/KKBr1virS42EZsVObIC64DZWm7MtGGP0Fa32M9e738r+a/AAAA//8DAFBLAwQUAAYACAAA&#10;ACEAb3IXN+EAAAAJAQAADwAAAGRycy9kb3ducmV2LnhtbEyPQU+DQBCF7yb+h82YeLMLtWkLsjQN&#10;aow9GEpr9LiFKRDZWcJuW/z3jic9TubL995LVqPpxBkH11pSEE4CEEilrVqqFex3z3dLEM5rqnRn&#10;CRV8o4NVen2V6LiyF9riufC1YAm5WCtovO9jKV3ZoNFuYnsk/h3tYLTnc6hlNegLy00np0Ewl0a3&#10;xAmN7jFrsPwqTkbB8iPH1/zzLSs3x2JbPL3kj9n7Wqnbm3H9AMLj6P9g+K3P1SHlTgd7osqJTsE8&#10;CiNGFdzPeBMDi9kiBHFgezQFmSby/4L0BwAA//8DAFBLAQItABQABgAIAAAAIQC2gziS/gAAAOEB&#10;AAATAAAAAAAAAAAAAAAAAAAAAABbQ29udGVudF9UeXBlc10ueG1sUEsBAi0AFAAGAAgAAAAhADj9&#10;If/WAAAAlAEAAAsAAAAAAAAAAAAAAAAALwEAAF9yZWxzLy5yZWxzUEsBAi0AFAAGAAgAAAAhAN3e&#10;M3KBAgAA9wQAAA4AAAAAAAAAAAAAAAAALgIAAGRycy9lMm9Eb2MueG1sUEsBAi0AFAAGAAgAAAAh&#10;AG9yFzfhAAAACQEAAA8AAAAAAAAAAAAAAAAA2wQAAGRycy9kb3ducmV2LnhtbFBLBQYAAAAABAAE&#10;APMAAADpBQAAAAA=&#10;" fillcolor="#57b3d2" stroked="f" strokeweight="1pt">
              <v:stroke joinstyle="miter"/>
            </v:oval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0317DD7C" wp14:editId="0FDEC6D4">
          <wp:simplePos x="0" y="0"/>
          <wp:positionH relativeFrom="column">
            <wp:posOffset>4476115</wp:posOffset>
          </wp:positionH>
          <wp:positionV relativeFrom="paragraph">
            <wp:posOffset>281940</wp:posOffset>
          </wp:positionV>
          <wp:extent cx="190500" cy="190500"/>
          <wp:effectExtent l="0" t="0" r="0" b="0"/>
          <wp:wrapNone/>
          <wp:docPr id="18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152400" distB="152400" distL="152400" distR="152400" simplePos="0" relativeHeight="251655168" behindDoc="0" locked="0" layoutInCell="1" allowOverlap="1" wp14:anchorId="45987ECA" wp14:editId="31E9E8B5">
              <wp:simplePos x="0" y="0"/>
              <wp:positionH relativeFrom="margin">
                <wp:posOffset>2527300</wp:posOffset>
              </wp:positionH>
              <wp:positionV relativeFrom="line">
                <wp:posOffset>66040</wp:posOffset>
              </wp:positionV>
              <wp:extent cx="1701165" cy="640715"/>
              <wp:effectExtent l="0" t="0" r="0" b="0"/>
              <wp:wrapThrough wrapText="bothSides">
                <wp:wrapPolygon edited="0">
                  <wp:start x="242" y="642"/>
                  <wp:lineTo x="242" y="20551"/>
                  <wp:lineTo x="21286" y="20551"/>
                  <wp:lineTo x="21286" y="642"/>
                  <wp:lineTo x="242" y="642"/>
                </wp:wrapPolygon>
              </wp:wrapThrough>
              <wp:docPr id="44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701165" cy="64071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6836E8D2" w14:textId="77777777" w:rsidR="00E41FA5" w:rsidRPr="00E41FA5" w:rsidRDefault="00E41FA5" w:rsidP="00E41FA5">
                          <w:pPr>
                            <w:pStyle w:val="Textbubliny"/>
                            <w:spacing w:after="240" w:line="276" w:lineRule="auto"/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  <w:u w:color="1048BF"/>
                            </w:rPr>
                          </w:pPr>
                          <w:r w:rsidRPr="00E41FA5"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</w:rPr>
                            <w:t>sekretariat@ef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</w:rPr>
                            <w:t>g-holding</w:t>
                          </w:r>
                          <w:r w:rsidRPr="00E41FA5"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</w:rPr>
                            <w:t>.cz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  <w:u w:color="1048BF"/>
                            </w:rPr>
                            <w:br/>
                          </w:r>
                          <w:r w:rsidRPr="00E41FA5"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  <w:u w:color="1048BF"/>
                            </w:rPr>
                            <w:t>www.ef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  <w:u w:color="1048BF"/>
                            </w:rPr>
                            <w:t>g</w:t>
                          </w:r>
                          <w:r w:rsidRPr="00E41FA5"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  <w:u w:color="1048BF"/>
                            </w:rPr>
                            <w:t>-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  <w:u w:color="1048BF"/>
                            </w:rPr>
                            <w:t>holding</w:t>
                          </w:r>
                          <w:r w:rsidRPr="00E41FA5"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  <w:u w:color="1048BF"/>
                            </w:rPr>
                            <w:t>.cz</w:t>
                          </w:r>
                          <w:r w:rsidRPr="00E41FA5">
                            <w:rPr>
                              <w:rFonts w:ascii="Montserrat SemiBold" w:hAnsi="Montserrat SemiBold"/>
                              <w:color w:val="2B447F"/>
                              <w:sz w:val="16"/>
                              <w:szCs w:val="16"/>
                              <w:u w:color="1048BF"/>
                            </w:rPr>
                            <w:br/>
                            <w:t>+420 608 424 545</w:t>
                          </w: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987ECA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left:0;text-align:left;margin-left:199pt;margin-top:5.2pt;width:133.95pt;height:50.45pt;z-index:25165516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Lam8gEAANYDAAAOAAAAZHJzL2Uyb0RvYy54bWysU8GO2yAQvVfqPyDuje0oya6sOKt0V1tV&#10;WrWVdvsBBENMCwwFEjt/3wF7s1Z7q+oDZszw3syb5+3dYDQ5Cx8U2IZWi5ISYTm0yh4b+v3l8cMt&#10;JSEy2zINVjT0IgK9271/t+1dLZbQgW6FJwhiQ927hnYxurooAu+EYWEBTlg8lOANixj6Y9F61iO6&#10;0cWyLDdFD751HrgIAb8+jId0l/GlFDx+lTKISHRDsbaYV5/XQ1qL3ZbVR89cp/hUBvuHKgxTFkmv&#10;UA8sMnLy6i8oo7iHADIuOJgCpFRc5B6wm6r8o5vnjjmRe0FxgrvKFP4fLP9y/uaJahu6WlFimcEZ&#10;jVXtfSRw+IEKJpF6F2rMfXaYHYePMOCwc8PBPQH/GYiF+47Zo9h7D30nWItFVulmMbs64gQESVoN&#10;0pv0Rj6CeDiey3UkYoiEJ5Kbsqo2a0o4nm1W5U21zqBvt50P8ZMAQ9KmoT4VnFDZ+SnExM/q15T0&#10;2cKj0jqPXVvSI8PypkRqztB9UrPx8izLqIgO1cqgRGV6Jn5tE5zIHpuYUqdjc2kXh8MwKXeA9oLC&#10;9eizhoZfJ+YFJfqzRY3W5W2ij/PAz4PDPLAncw9o5YoSZnkH6OTXgvenCFLljhP7SDnJj+bJQkxG&#10;T+6cxznr7Xfc/QYAAP//AwBQSwMEFAAGAAgAAAAhAEIq6PPhAAAACgEAAA8AAABkcnMvZG93bnJl&#10;di54bWxMj8FOwzAQRO9I/IO1SNyoEwpRE+JUCAkBEgdaqIDbNl4Sl9iOYjdN/57lBMedGc2+KZeT&#10;7cRIQzDeKUhnCQhytdfGNQreXu8vFiBCRKex844UHCnAsjo9KbHQ/uBWNK5jI7jEhQIVtDH2hZSh&#10;bslimPmeHHtffrAY+RwaqQc8cLnt5GWSZNKicfyhxZ7uWqq/13urIBvz3YfUm/eXFW6en8yneXzY&#10;HZU6P5tub0BEmuJfGH7xGR0qZtr6vdNBdArm+YK3RDaSKxAcyLLrHMSWhTSdg6xK+X9C9QMAAP//&#10;AwBQSwECLQAUAAYACAAAACEAtoM4kv4AAADhAQAAEwAAAAAAAAAAAAAAAAAAAAAAW0NvbnRlbnRf&#10;VHlwZXNdLnhtbFBLAQItABQABgAIAAAAIQA4/SH/1gAAAJQBAAALAAAAAAAAAAAAAAAAAC8BAABf&#10;cmVscy8ucmVsc1BLAQItABQABgAIAAAAIQDqGLam8gEAANYDAAAOAAAAAAAAAAAAAAAAAC4CAABk&#10;cnMvZTJvRG9jLnhtbFBLAQItABQABgAIAAAAIQBCKujz4QAAAAoBAAAPAAAAAAAAAAAAAAAAAEwE&#10;AABkcnMvZG93bnJldi54bWxQSwUGAAAAAAQABADzAAAAWgUAAAAA&#10;" filled="f" stroked="f" strokeweight="1pt">
              <v:stroke miterlimit="4"/>
              <v:textbox inset="4pt,4pt,4pt,4pt">
                <w:txbxContent>
                  <w:p w14:paraId="6836E8D2" w14:textId="77777777" w:rsidR="00E41FA5" w:rsidRPr="00E41FA5" w:rsidRDefault="00E41FA5" w:rsidP="00E41FA5">
                    <w:pPr>
                      <w:pStyle w:val="Textbubliny"/>
                      <w:spacing w:after="240" w:line="276" w:lineRule="auto"/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  <w:u w:color="1048BF"/>
                      </w:rPr>
                    </w:pPr>
                    <w:r w:rsidRPr="00E41FA5"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</w:rPr>
                      <w:t>sekretariat@ef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</w:rPr>
                      <w:t>g-holding</w:t>
                    </w:r>
                    <w:r w:rsidRPr="00E41FA5"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</w:rPr>
                      <w:t>.cz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  <w:u w:color="1048BF"/>
                      </w:rPr>
                      <w:br/>
                    </w:r>
                    <w:r w:rsidRPr="00E41FA5"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  <w:u w:color="1048BF"/>
                      </w:rPr>
                      <w:t>www.ef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  <w:u w:color="1048BF"/>
                      </w:rPr>
                      <w:t>g</w:t>
                    </w:r>
                    <w:r w:rsidRPr="00E41FA5"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  <w:u w:color="1048BF"/>
                      </w:rPr>
                      <w:t>-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  <w:u w:color="1048BF"/>
                      </w:rPr>
                      <w:t>holding</w:t>
                    </w:r>
                    <w:r w:rsidRPr="00E41FA5"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  <w:u w:color="1048BF"/>
                      </w:rPr>
                      <w:t>.cz</w:t>
                    </w:r>
                    <w:r w:rsidRPr="00E41FA5">
                      <w:rPr>
                        <w:rFonts w:ascii="Montserrat SemiBold" w:hAnsi="Montserrat SemiBold"/>
                        <w:color w:val="2B447F"/>
                        <w:sz w:val="16"/>
                        <w:szCs w:val="16"/>
                        <w:u w:color="1048BF"/>
                      </w:rPr>
                      <w:br/>
                      <w:t>+420 608 424 545</w:t>
                    </w:r>
                  </w:p>
                </w:txbxContent>
              </v:textbox>
              <w10:wrap type="through" anchorx="margin" anchory="lin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152400" distB="152400" distL="152400" distR="152400" simplePos="0" relativeHeight="251654144" behindDoc="0" locked="0" layoutInCell="1" allowOverlap="1" wp14:anchorId="0644F3B0" wp14:editId="3B6C4B2C">
              <wp:simplePos x="0" y="0"/>
              <wp:positionH relativeFrom="margin">
                <wp:posOffset>305435</wp:posOffset>
              </wp:positionH>
              <wp:positionV relativeFrom="line">
                <wp:posOffset>69215</wp:posOffset>
              </wp:positionV>
              <wp:extent cx="1486535" cy="640715"/>
              <wp:effectExtent l="0" t="0" r="0" b="0"/>
              <wp:wrapThrough wrapText="bothSides">
                <wp:wrapPolygon edited="0">
                  <wp:start x="277" y="642"/>
                  <wp:lineTo x="277" y="20551"/>
                  <wp:lineTo x="21314" y="20551"/>
                  <wp:lineTo x="21314" y="642"/>
                  <wp:lineTo x="277" y="642"/>
                </wp:wrapPolygon>
              </wp:wrapThrough>
              <wp:docPr id="43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486535" cy="64071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633EDB4" w14:textId="77777777" w:rsidR="00E41FA5" w:rsidRPr="00E41FA5" w:rsidRDefault="002B735A" w:rsidP="00E41FA5">
                          <w:pPr>
                            <w:pStyle w:val="Textbubliny"/>
                            <w:spacing w:after="240" w:line="276" w:lineRule="auto"/>
                            <w:rPr>
                              <w:rFonts w:ascii="Montserrat SemiBold" w:hAnsi="Montserrat SemiBold"/>
                              <w:color w:val="2B447F"/>
                              <w:sz w:val="16"/>
                              <w:szCs w:val="16"/>
                              <w:u w:color="1048BF"/>
                            </w:rPr>
                          </w:pPr>
                          <w:r w:rsidRPr="002B735A">
                            <w:rPr>
                              <w:rFonts w:ascii="Montserrat SemiBold" w:hAnsi="Montserrat SemiBold"/>
                              <w:color w:val="2B447F"/>
                              <w:sz w:val="16"/>
                              <w:szCs w:val="16"/>
                              <w:u w:color="1048BF"/>
                            </w:rPr>
                            <w:t>Jihlavsk</w:t>
                          </w:r>
                          <w:r w:rsidRPr="002B735A">
                            <w:rPr>
                              <w:rFonts w:ascii="Montserrat SemiBold" w:hAnsi="Montserrat SemiBold" w:hint="eastAsia"/>
                              <w:color w:val="2B447F"/>
                              <w:sz w:val="16"/>
                              <w:szCs w:val="16"/>
                              <w:u w:color="1048BF"/>
                            </w:rPr>
                            <w:t>á</w:t>
                          </w:r>
                          <w:r w:rsidRPr="002B735A">
                            <w:rPr>
                              <w:rFonts w:ascii="Montserrat SemiBold" w:hAnsi="Montserrat SemiBold"/>
                              <w:color w:val="2B447F"/>
                              <w:sz w:val="16"/>
                              <w:szCs w:val="16"/>
                              <w:u w:color="1048BF"/>
                            </w:rPr>
                            <w:t xml:space="preserve"> 1558/21</w:t>
                          </w:r>
                          <w:r w:rsidRPr="00E41FA5">
                            <w:rPr>
                              <w:rFonts w:ascii="Montserrat SemiBold" w:hAnsi="Montserrat SemiBold"/>
                              <w:color w:val="2B447F"/>
                              <w:sz w:val="16"/>
                              <w:szCs w:val="16"/>
                              <w:u w:color="1048BF"/>
                            </w:rPr>
                            <w:br/>
                            <w:t xml:space="preserve">140 </w:t>
                          </w:r>
                          <w:proofErr w:type="gramStart"/>
                          <w:r w:rsidRPr="00E41FA5">
                            <w:rPr>
                              <w:rFonts w:ascii="Montserrat SemiBold" w:hAnsi="Montserrat SemiBold"/>
                              <w:color w:val="2B447F"/>
                              <w:sz w:val="16"/>
                              <w:szCs w:val="16"/>
                              <w:u w:color="1048BF"/>
                            </w:rPr>
                            <w:t>00  Praha</w:t>
                          </w:r>
                          <w:proofErr w:type="gramEnd"/>
                          <w:r w:rsidRPr="00E41FA5">
                            <w:rPr>
                              <w:rFonts w:ascii="Montserrat SemiBold" w:hAnsi="Montserrat SemiBold"/>
                              <w:color w:val="2B447F"/>
                              <w:sz w:val="16"/>
                              <w:szCs w:val="16"/>
                              <w:u w:color="1048BF"/>
                            </w:rPr>
                            <w:t xml:space="preserve"> 4  Michle</w:t>
                          </w:r>
                          <w:r w:rsidRPr="00E41FA5">
                            <w:rPr>
                              <w:rFonts w:ascii="Montserrat SemiBold" w:hAnsi="Montserrat SemiBold"/>
                              <w:color w:val="2B447F"/>
                              <w:sz w:val="16"/>
                              <w:szCs w:val="16"/>
                              <w:u w:color="1048BF"/>
                            </w:rPr>
                            <w:br/>
                          </w:r>
                          <w:r w:rsidR="00E41FA5" w:rsidRPr="00E41FA5">
                            <w:rPr>
                              <w:rFonts w:ascii="Montserrat SemiBold" w:hAnsi="Montserrat SemiBold" w:hint="eastAsia"/>
                              <w:color w:val="2B447F"/>
                              <w:sz w:val="16"/>
                              <w:szCs w:val="16"/>
                              <w:u w:color="1048BF"/>
                            </w:rPr>
                            <w:t>IČO 05235472</w:t>
                          </w:r>
                        </w:p>
                        <w:p w14:paraId="1132BE01" w14:textId="77777777" w:rsidR="002B735A" w:rsidRPr="00E41FA5" w:rsidRDefault="002B735A" w:rsidP="00E41FA5">
                          <w:pPr>
                            <w:pStyle w:val="Textbubliny"/>
                            <w:spacing w:after="240" w:line="276" w:lineRule="auto"/>
                            <w:rPr>
                              <w:rFonts w:ascii="Montserrat SemiBold" w:hAnsi="Montserrat SemiBold"/>
                              <w:color w:val="2B447F"/>
                              <w:sz w:val="16"/>
                              <w:szCs w:val="16"/>
                              <w:u w:color="1048BF"/>
                            </w:rPr>
                          </w:pP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44F3B0" id="_x0000_s1027" type="#_x0000_t202" style="position:absolute;left:0;text-align:left;margin-left:24.05pt;margin-top:5.45pt;width:117.05pt;height:50.45pt;z-index:25165414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CZU9QEAAN0DAAAOAAAAZHJzL2Uyb0RvYy54bWysU9Fu2yAUfZ+0f0C8L3bSJI2sOFXWqtOk&#10;aqvU9QMIhpgNuAxI7Pz9LsRNrPVtmh+wL1zOuffc4/VdbzQ5Ch8U2JpOJyUlwnJolN3X9PXH46cV&#10;JSEy2zANVtT0JAK923z8sO5cJWbQgm6EJwhiQ9W5mrYxuqooAm+FYWECTlg8lOANixj6fdF41iG6&#10;0cWsLJdFB75xHrgIAXcfzod0k/GlFDx+lzKISHRNsbaYV5/XXVqLzZpVe89cq/hQBvuHKgxTFkkv&#10;UA8sMnLw6h2UUdxDABknHEwBUioucg/YzbT8q5uXljmRe0FxgrvIFP4fLP92fPZENTWd31BimcEZ&#10;nava+khg9xMVTCJ1LlSY++IwO/afocdh54aDewL+KxAL9y2ze7H1HrpWsAaLnKabxejqGScgSNKq&#10;l96kN/IRxMPxnC4jEX0kPJHMV8vFzYISjmfLeXk7XWTQ623nQ/wiwJD0UVOfCk6o7PgUYuJn1VtK&#10;2rbwqLTOY9eWdMgwuy2RmjN0n9TsfHmUZVREh2plUKIyPQO/tglOZI8NTKnTc3PpK/a7PiubZUg7&#10;O2hOqF+Hdqtp+H1gXlCiv1qUalGuUhVxHPhxsBsH9mDuAR09pYRZ3gIa+q3u7SGCVLnxK+UwBfRQ&#10;1mPwezLpOM5Z179y8wcAAP//AwBQSwMEFAAGAAgAAAAhABBCaLbgAAAACQEAAA8AAABkcnMvZG93&#10;bnJldi54bWxMj8FOwzAQRO9I/IO1SNyokwhVaRqnQkgIkDjQQgW9bWOTuMTrKHbT9O9ZTnDcmdHs&#10;m3I1uU6MZgjWk4J0loAwVHttqVHw/vZwk4MIEUlj58koOJsAq+ryosRC+xOtzbiJjeASCgUqaGPs&#10;CylD3RqHYeZ7Q+x9+cFh5HNopB7wxOWuk1mSzKVDS/yhxd7ct6b+3hydgvm4OHxKvf14XeP25dnu&#10;7NPj4azU9dV0twQRzRT/wvCLz+hQMdPeH0kH0Sm4zVNOsp4sQLCf5VkGYs9CmuYgq1L+X1D9AAAA&#10;//8DAFBLAQItABQABgAIAAAAIQC2gziS/gAAAOEBAAATAAAAAAAAAAAAAAAAAAAAAABbQ29udGVu&#10;dF9UeXBlc10ueG1sUEsBAi0AFAAGAAgAAAAhADj9If/WAAAAlAEAAAsAAAAAAAAAAAAAAAAALwEA&#10;AF9yZWxzLy5yZWxzUEsBAi0AFAAGAAgAAAAhAOboJlT1AQAA3QMAAA4AAAAAAAAAAAAAAAAALgIA&#10;AGRycy9lMm9Eb2MueG1sUEsBAi0AFAAGAAgAAAAhABBCaLbgAAAACQEAAA8AAAAAAAAAAAAAAAAA&#10;TwQAAGRycy9kb3ducmV2LnhtbFBLBQYAAAAABAAEAPMAAABcBQAAAAA=&#10;" filled="f" stroked="f" strokeweight="1pt">
              <v:stroke miterlimit="4"/>
              <v:textbox inset="4pt,4pt,4pt,4pt">
                <w:txbxContent>
                  <w:p w14:paraId="0633EDB4" w14:textId="77777777" w:rsidR="00E41FA5" w:rsidRPr="00E41FA5" w:rsidRDefault="002B735A" w:rsidP="00E41FA5">
                    <w:pPr>
                      <w:pStyle w:val="Textbubliny"/>
                      <w:spacing w:after="240" w:line="276" w:lineRule="auto"/>
                      <w:rPr>
                        <w:rFonts w:ascii="Montserrat SemiBold" w:hAnsi="Montserrat SemiBold"/>
                        <w:color w:val="2B447F"/>
                        <w:sz w:val="16"/>
                        <w:szCs w:val="16"/>
                        <w:u w:color="1048BF"/>
                      </w:rPr>
                    </w:pPr>
                    <w:r w:rsidRPr="002B735A">
                      <w:rPr>
                        <w:rFonts w:ascii="Montserrat SemiBold" w:hAnsi="Montserrat SemiBold"/>
                        <w:color w:val="2B447F"/>
                        <w:sz w:val="16"/>
                        <w:szCs w:val="16"/>
                        <w:u w:color="1048BF"/>
                      </w:rPr>
                      <w:t>Jihlavsk</w:t>
                    </w:r>
                    <w:r w:rsidRPr="002B735A">
                      <w:rPr>
                        <w:rFonts w:ascii="Montserrat SemiBold" w:hAnsi="Montserrat SemiBold" w:hint="eastAsia"/>
                        <w:color w:val="2B447F"/>
                        <w:sz w:val="16"/>
                        <w:szCs w:val="16"/>
                        <w:u w:color="1048BF"/>
                      </w:rPr>
                      <w:t>á</w:t>
                    </w:r>
                    <w:r w:rsidRPr="002B735A">
                      <w:rPr>
                        <w:rFonts w:ascii="Montserrat SemiBold" w:hAnsi="Montserrat SemiBold"/>
                        <w:color w:val="2B447F"/>
                        <w:sz w:val="16"/>
                        <w:szCs w:val="16"/>
                        <w:u w:color="1048BF"/>
                      </w:rPr>
                      <w:t xml:space="preserve"> 1558/21</w:t>
                    </w:r>
                    <w:r w:rsidRPr="00E41FA5">
                      <w:rPr>
                        <w:rFonts w:ascii="Montserrat SemiBold" w:hAnsi="Montserrat SemiBold"/>
                        <w:color w:val="2B447F"/>
                        <w:sz w:val="16"/>
                        <w:szCs w:val="16"/>
                        <w:u w:color="1048BF"/>
                      </w:rPr>
                      <w:br/>
                      <w:t>140 00  Praha 4  Michle</w:t>
                    </w:r>
                    <w:r w:rsidRPr="00E41FA5">
                      <w:rPr>
                        <w:rFonts w:ascii="Montserrat SemiBold" w:hAnsi="Montserrat SemiBold"/>
                        <w:color w:val="2B447F"/>
                        <w:sz w:val="16"/>
                        <w:szCs w:val="16"/>
                        <w:u w:color="1048BF"/>
                      </w:rPr>
                      <w:br/>
                    </w:r>
                    <w:r w:rsidR="00E41FA5" w:rsidRPr="00E41FA5">
                      <w:rPr>
                        <w:rFonts w:ascii="Montserrat SemiBold" w:hAnsi="Montserrat SemiBold" w:hint="eastAsia"/>
                        <w:color w:val="2B447F"/>
                        <w:sz w:val="16"/>
                        <w:szCs w:val="16"/>
                        <w:u w:color="1048BF"/>
                      </w:rPr>
                      <w:t>IČO 05235472</w:t>
                    </w:r>
                  </w:p>
                  <w:p w14:paraId="1132BE01" w14:textId="77777777" w:rsidR="002B735A" w:rsidRPr="00E41FA5" w:rsidRDefault="002B735A" w:rsidP="00E41FA5">
                    <w:pPr>
                      <w:pStyle w:val="Textbubliny"/>
                      <w:spacing w:after="240" w:line="276" w:lineRule="auto"/>
                      <w:rPr>
                        <w:rFonts w:ascii="Montserrat SemiBold" w:hAnsi="Montserrat SemiBold"/>
                        <w:color w:val="2B447F"/>
                        <w:sz w:val="16"/>
                        <w:szCs w:val="16"/>
                        <w:u w:color="1048BF"/>
                      </w:rPr>
                    </w:pPr>
                  </w:p>
                </w:txbxContent>
              </v:textbox>
              <w10:wrap type="through" anchorx="margin" anchory="lin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152400" distB="152400" distL="152400" distR="152400" simplePos="0" relativeHeight="251656192" behindDoc="0" locked="0" layoutInCell="1" allowOverlap="1" wp14:anchorId="1E456B6D" wp14:editId="3090EA03">
              <wp:simplePos x="0" y="0"/>
              <wp:positionH relativeFrom="margin">
                <wp:posOffset>4908550</wp:posOffset>
              </wp:positionH>
              <wp:positionV relativeFrom="line">
                <wp:posOffset>69215</wp:posOffset>
              </wp:positionV>
              <wp:extent cx="1701165" cy="640715"/>
              <wp:effectExtent l="0" t="0" r="0" b="0"/>
              <wp:wrapThrough wrapText="bothSides">
                <wp:wrapPolygon edited="0">
                  <wp:start x="242" y="642"/>
                  <wp:lineTo x="242" y="20551"/>
                  <wp:lineTo x="21286" y="20551"/>
                  <wp:lineTo x="21286" y="642"/>
                  <wp:lineTo x="242" y="642"/>
                </wp:wrapPolygon>
              </wp:wrapThrough>
              <wp:docPr id="42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1701165" cy="64071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E875FAA" w14:textId="77777777" w:rsidR="00E04FD4" w:rsidRPr="00E04FD4" w:rsidRDefault="00E04FD4" w:rsidP="00E04FD4">
                          <w:pPr>
                            <w:pStyle w:val="Textbubliny"/>
                            <w:spacing w:after="240" w:line="276" w:lineRule="auto"/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E04FD4"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</w:rPr>
                            <w:t>Sp</w:t>
                          </w:r>
                          <w:proofErr w:type="spellEnd"/>
                          <w:r w:rsidRPr="00E04FD4"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</w:rPr>
                            <w:t>. zn.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</w:rPr>
                            <w:t xml:space="preserve">: </w:t>
                          </w:r>
                          <w:r w:rsidRPr="00E04FD4"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</w:rPr>
                            <w:t xml:space="preserve">B 21725 vedená </w:t>
                          </w:r>
                          <w:r w:rsidR="004A4869"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</w:rPr>
                            <w:br/>
                          </w:r>
                          <w:r w:rsidRPr="00E04FD4"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</w:rPr>
                            <w:t>u Městského soudu</w:t>
                          </w:r>
                          <w:r w:rsidR="004A4869"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</w:rPr>
                            <w:br/>
                          </w:r>
                          <w:r w:rsidRPr="00E04FD4"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</w:rPr>
                            <w:t xml:space="preserve"> v Praze</w:t>
                          </w:r>
                        </w:p>
                        <w:p w14:paraId="7A6DA3A4" w14:textId="77777777" w:rsidR="00E04FD4" w:rsidRPr="00E04FD4" w:rsidRDefault="00E04FD4" w:rsidP="00E04FD4">
                          <w:pPr>
                            <w:pStyle w:val="Textbubliny"/>
                            <w:spacing w:after="240" w:line="276" w:lineRule="auto"/>
                            <w:rPr>
                              <w:rFonts w:ascii="Montserrat SemiBold" w:hAnsi="Montserrat SemiBold"/>
                              <w:b/>
                              <w:bCs/>
                              <w:color w:val="2B447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wrap="square" lIns="50800" tIns="50800" rIns="50800" bIns="50800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456B6D" id="_x0000_s1028" type="#_x0000_t202" style="position:absolute;left:0;text-align:left;margin-left:386.5pt;margin-top:5.45pt;width:133.95pt;height:50.45pt;z-index:25165619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cg79gEAAN0DAAAOAAAAZHJzL2Uyb0RvYy54bWysU9Fu2yAUfZ+0f0C8L7ajJqmsOFXWqtOk&#10;apvU7gMIhpgNuAxI7Pz9LjhJrfWtmh8w11zOuffc4/XdYDQ5Ch8U2IZWs5ISYTm0yu4b+vPl8dMt&#10;JSEy2zINVjT0JAK923z8sO5dLebQgW6FJwhiQ927hnYxurooAu+EYWEGTlg8lOANixj6fdF61iO6&#10;0cW8LJdFD751HrgIAb8+jId0k/GlFDx+lzKISHRDsbaYV5/XXVqLzZrVe89cp/i5DPaOKgxTFkmv&#10;UA8sMnLw6g2UUdxDABlnHEwBUioucg/YTVX+081zx5zIvaA4wV1lCv8Pln87/vBEtQ29mVNimcEZ&#10;jVVtfSSw+4UKJpF6F2rMfXaYHYfPMOCwc8PBPQH/HYiF+47Zvdh6D30nWItFVulmMbk64gQESVoN&#10;0pv0Rj6CeDie03UkYoiEJ5JVWVXLBSUcz5Y35apaZNDX286H+EWAIWnTUJ8KTqjs+BRi4mf1JSV9&#10;tvCotM5j15b0yDBflUjNGbpPajZenmQZFdGhWhmUqEzPmV/bBCeyx85MqdOxubSLw27Iys4vAu6g&#10;PaF+PdqtoeHPgXlBif5qUapFeZuqiNPAT4PdNLAHcw/o6IoSZnkHaOhL3dtDBKly46mIkfI8BfRQ&#10;1uPs92TSaZyzXv/KzV8AAAD//wMAUEsDBBQABgAIAAAAIQDg/hAS4QAAAAsBAAAPAAAAZHJzL2Rv&#10;d25yZXYueG1sTI/NTsMwEITvSLyDtUjcqB1A/QlxKoSEAIkDLVTAbRsvSUpsR7Gbpm/fzQlus5rR&#10;7DfZcrCN6KkLtXcakokCQa7wpnalho/3x6s5iBDRGWy8Iw1HCrDMz88yTI0/uBX161gKLnEhRQ1V&#10;jG0qZSgqshgmviXH3o/vLEY+u1KaDg9cbht5rdRUWqwdf6iwpYeKit/13mqY9ovdlzSbz7cVbl5f&#10;6u/6+Wl31PryYri/AxFpiH9hGPEZHXJm2vq9M0E0GmazG94S2VALEGNA3Y5qyypJ5iDzTP7fkJ8A&#10;AAD//wMAUEsBAi0AFAAGAAgAAAAhALaDOJL+AAAA4QEAABMAAAAAAAAAAAAAAAAAAAAAAFtDb250&#10;ZW50X1R5cGVzXS54bWxQSwECLQAUAAYACAAAACEAOP0h/9YAAACUAQAACwAAAAAAAAAAAAAAAAAv&#10;AQAAX3JlbHMvLnJlbHNQSwECLQAUAAYACAAAACEAZJ3IO/YBAADdAwAADgAAAAAAAAAAAAAAAAAu&#10;AgAAZHJzL2Uyb0RvYy54bWxQSwECLQAUAAYACAAAACEA4P4QEuEAAAALAQAADwAAAAAAAAAAAAAA&#10;AABQBAAAZHJzL2Rvd25yZXYueG1sUEsFBgAAAAAEAAQA8wAAAF4FAAAAAA==&#10;" filled="f" stroked="f" strokeweight="1pt">
              <v:stroke miterlimit="4"/>
              <v:textbox inset="4pt,4pt,4pt,4pt">
                <w:txbxContent>
                  <w:p w14:paraId="0E875FAA" w14:textId="77777777" w:rsidR="00E04FD4" w:rsidRPr="00E04FD4" w:rsidRDefault="00E04FD4" w:rsidP="00E04FD4">
                    <w:pPr>
                      <w:pStyle w:val="Textbubliny"/>
                      <w:spacing w:after="240" w:line="276" w:lineRule="auto"/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</w:rPr>
                    </w:pPr>
                    <w:r w:rsidRPr="00E04FD4"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</w:rPr>
                      <w:t>Sp. zn.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</w:rPr>
                      <w:t xml:space="preserve">: </w:t>
                    </w:r>
                    <w:r w:rsidRPr="00E04FD4"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</w:rPr>
                      <w:t xml:space="preserve">B 21725 vedená </w:t>
                    </w:r>
                    <w:r w:rsidR="004A4869"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</w:rPr>
                      <w:br/>
                    </w:r>
                    <w:r w:rsidRPr="00E04FD4"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</w:rPr>
                      <w:t>u Městského soudu</w:t>
                    </w:r>
                    <w:r w:rsidR="004A4869"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</w:rPr>
                      <w:br/>
                    </w:r>
                    <w:r w:rsidRPr="00E04FD4"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</w:rPr>
                      <w:t xml:space="preserve"> v Praze</w:t>
                    </w:r>
                  </w:p>
                  <w:p w14:paraId="7A6DA3A4" w14:textId="77777777" w:rsidR="00E04FD4" w:rsidRPr="00E04FD4" w:rsidRDefault="00E04FD4" w:rsidP="00E04FD4">
                    <w:pPr>
                      <w:pStyle w:val="Textbubliny"/>
                      <w:spacing w:after="240" w:line="276" w:lineRule="auto"/>
                      <w:rPr>
                        <w:rFonts w:ascii="Montserrat SemiBold" w:hAnsi="Montserrat SemiBold"/>
                        <w:b/>
                        <w:bCs/>
                        <w:color w:val="2B447F"/>
                        <w:sz w:val="16"/>
                        <w:szCs w:val="16"/>
                      </w:rPr>
                    </w:pPr>
                  </w:p>
                </w:txbxContent>
              </v:textbox>
              <w10:wrap type="through" anchorx="margin" anchory="li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CA7A3" w14:textId="77777777" w:rsidR="00AA00EF" w:rsidRDefault="00AA00EF" w:rsidP="0044441E">
      <w:r>
        <w:separator/>
      </w:r>
    </w:p>
  </w:footnote>
  <w:footnote w:type="continuationSeparator" w:id="0">
    <w:p w14:paraId="11C84501" w14:textId="77777777" w:rsidR="00AA00EF" w:rsidRDefault="00AA00EF" w:rsidP="00444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0DF6E" w14:textId="4A5F9871" w:rsidR="0044441E" w:rsidRDefault="00F507A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10AE3217" wp14:editId="76919720">
          <wp:simplePos x="0" y="0"/>
          <wp:positionH relativeFrom="column">
            <wp:posOffset>0</wp:posOffset>
          </wp:positionH>
          <wp:positionV relativeFrom="paragraph">
            <wp:posOffset>-1191895</wp:posOffset>
          </wp:positionV>
          <wp:extent cx="1652905" cy="1156970"/>
          <wp:effectExtent l="0" t="0" r="0" b="0"/>
          <wp:wrapTopAndBottom/>
          <wp:docPr id="28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05" cy="1156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5C447D1" wp14:editId="05B35D4F">
              <wp:simplePos x="0" y="0"/>
              <wp:positionH relativeFrom="column">
                <wp:posOffset>-709930</wp:posOffset>
              </wp:positionH>
              <wp:positionV relativeFrom="paragraph">
                <wp:posOffset>-1720850</wp:posOffset>
              </wp:positionV>
              <wp:extent cx="7591425" cy="64770"/>
              <wp:effectExtent l="0" t="0" r="9525" b="0"/>
              <wp:wrapNone/>
              <wp:docPr id="54" name="Obdélník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7591425" cy="64770"/>
                      </a:xfrm>
                      <a:prstGeom prst="rect">
                        <a:avLst/>
                      </a:prstGeom>
                      <a:solidFill>
                        <a:srgbClr val="2B448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2D40D4" id="Obdélník 17" o:spid="_x0000_s1026" style="position:absolute;margin-left:-55.9pt;margin-top:-135.5pt;width:597.75pt;height: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1ZzjQIAAPoEAAAOAAAAZHJzL2Uyb0RvYy54bWysVM1u2zAMvg/YOwi6r06CpOmMOkWWosOA&#10;oC3QDj0zsvyDSqImKXG6N9phT9EXGyU7bdbtNMwHgRQp/nz86POLvVZsJ51v0RR8fDLiTBqBZWvq&#10;gn+9v/pwxpkPYEpQaGTBn6TnF4v37847m8sJNqhK6RgFMT7vbMGbEGyeZV40UoM/QSsNGSt0GgKp&#10;rs5KBx1F1yqbjEanWYeutA6F9J5uL3sjX6T4VSVFuKkqLwNTBafaQjpdOjfxzBbnkNcObNOKoQz4&#10;hyo0tIaSvoS6hABs69o/QulWOPRYhROBOsOqaoVMPVA349Gbbu4asDL1QuB4+wKT/39hxfXu1rG2&#10;LPhsypkBTTO62ZTPP5R5/vnIxvOIUGd9To539tbFHr1do3j0zOCqAVPLpXPYNRJKqmsc/bPfHkTF&#10;D0/3ldMxBDXO9mkKTy9TkPvABF3OZx/H08mMM0G20+l8nqaUQX54bJ0PnyVqFoWCOxpywh52ax9i&#10;esgPLqlcVG151SqVFFdvVsqxHRAhJp+m07NDdH/spgzrqJnJfESkEUDErBQEErUlqLypOQNVE+NF&#10;cCm3wZghsSnmvgTf9DlS2J5mug3EddXqgp+N4pewglyZWJlMbB06eMUsShssn2hKDnv6eiuuWkqy&#10;Bh9uwRFfqUjawXBDR6WQKsdB4qxB9/1v99GfaERWzjriP3X1bQtOcqa+GBokzWAaFyYp09l8Qoo7&#10;tmyOLWarV0iIjmnbrUhi9A/qIFYO9QOt6jJmJRMYQbl7/AZlFfq9pGUXcrlMbrQkFsLa3FkRg0ec&#10;Irz3+wdwdph/IOJc42FXIH9Dg943vjS43Aas2sSRV1wHvtKCJeoMP4O4wcd68nr9ZS1+AQAA//8D&#10;AFBLAwQUAAYACAAAACEAzGdsK+IAAAAPAQAADwAAAGRycy9kb3ducmV2LnhtbEyPwU7DMBBE70j8&#10;g7VI3FrbRTRRiFOVSohjaeDA0Y3dxGm8jmK3Tf4e50Rvuzuj2Tf5ZrQduerBG4cC+JIB0Vg5ZbAW&#10;8PP9sUiB+CBRyc6hFjBpD5vi8SGXmXI3POhrGWoSQ9BnUkATQp9R6qtGW+mXrtcYtZMbrAxxHWqq&#10;BnmL4bajK8bW1EqD8UMje71rdHUuL1YAmn3bvn/tDm35+ltt+X6akk8jxPPTuH0DEvQY/s0w40d0&#10;KCLT0V1QedIJWHDOI3uI0yrhsdbsYelLAuQ439YsBVrk9L5H8QcAAP//AwBQSwECLQAUAAYACAAA&#10;ACEAtoM4kv4AAADhAQAAEwAAAAAAAAAAAAAAAAAAAAAAW0NvbnRlbnRfVHlwZXNdLnhtbFBLAQIt&#10;ABQABgAIAAAAIQA4/SH/1gAAAJQBAAALAAAAAAAAAAAAAAAAAC8BAABfcmVscy8ucmVsc1BLAQIt&#10;ABQABgAIAAAAIQCNK1ZzjQIAAPoEAAAOAAAAAAAAAAAAAAAAAC4CAABkcnMvZTJvRG9jLnhtbFBL&#10;AQItABQABgAIAAAAIQDMZ2wr4gAAAA8BAAAPAAAAAAAAAAAAAAAAAOcEAABkcnMvZG93bnJldi54&#10;bWxQSwUGAAAAAAQABADzAAAA9gUAAAAA&#10;" fillcolor="#2b4480" stroked="f" strokeweight="1pt"/>
          </w:pict>
        </mc:Fallback>
      </mc:AlternateContent>
    </w:r>
  </w:p>
  <w:p w14:paraId="7A1844A4" w14:textId="77777777" w:rsidR="0044441E" w:rsidRDefault="0044441E" w:rsidP="002B735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369FA"/>
    <w:multiLevelType w:val="hybridMultilevel"/>
    <w:tmpl w:val="BF221D82"/>
    <w:lvl w:ilvl="0" w:tplc="E01AE78E">
      <w:start w:val="28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34529"/>
    <w:multiLevelType w:val="hybridMultilevel"/>
    <w:tmpl w:val="0EA05E46"/>
    <w:lvl w:ilvl="0" w:tplc="EDB4D190">
      <w:start w:val="28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ECF"/>
    <w:rsid w:val="00040FCC"/>
    <w:rsid w:val="00042C56"/>
    <w:rsid w:val="00045B4B"/>
    <w:rsid w:val="00052A4C"/>
    <w:rsid w:val="00083B42"/>
    <w:rsid w:val="000847D7"/>
    <w:rsid w:val="000931B6"/>
    <w:rsid w:val="000B3B6A"/>
    <w:rsid w:val="000C1A09"/>
    <w:rsid w:val="000C59BA"/>
    <w:rsid w:val="000C7ECF"/>
    <w:rsid w:val="000F543F"/>
    <w:rsid w:val="00111CFC"/>
    <w:rsid w:val="001449FC"/>
    <w:rsid w:val="001549D4"/>
    <w:rsid w:val="00182F27"/>
    <w:rsid w:val="001B3BEF"/>
    <w:rsid w:val="001F3BCF"/>
    <w:rsid w:val="00202426"/>
    <w:rsid w:val="00242799"/>
    <w:rsid w:val="00274FDA"/>
    <w:rsid w:val="00286CAA"/>
    <w:rsid w:val="00287FC2"/>
    <w:rsid w:val="002A2567"/>
    <w:rsid w:val="002A7366"/>
    <w:rsid w:val="002B6A0C"/>
    <w:rsid w:val="002B735A"/>
    <w:rsid w:val="002C2449"/>
    <w:rsid w:val="003351B8"/>
    <w:rsid w:val="003A6872"/>
    <w:rsid w:val="00432A73"/>
    <w:rsid w:val="00434FC2"/>
    <w:rsid w:val="0044441E"/>
    <w:rsid w:val="00474DD8"/>
    <w:rsid w:val="004776F5"/>
    <w:rsid w:val="004830E0"/>
    <w:rsid w:val="004905EA"/>
    <w:rsid w:val="00494624"/>
    <w:rsid w:val="004A4869"/>
    <w:rsid w:val="00544FBB"/>
    <w:rsid w:val="00555A7E"/>
    <w:rsid w:val="00581E00"/>
    <w:rsid w:val="0059313F"/>
    <w:rsid w:val="0059484E"/>
    <w:rsid w:val="005A74FF"/>
    <w:rsid w:val="005B11FB"/>
    <w:rsid w:val="005B46ED"/>
    <w:rsid w:val="005C1D64"/>
    <w:rsid w:val="005E40C2"/>
    <w:rsid w:val="005F4374"/>
    <w:rsid w:val="006130BF"/>
    <w:rsid w:val="00626F70"/>
    <w:rsid w:val="0065336A"/>
    <w:rsid w:val="00681C1E"/>
    <w:rsid w:val="00684B91"/>
    <w:rsid w:val="00686C86"/>
    <w:rsid w:val="006A60ED"/>
    <w:rsid w:val="006B4986"/>
    <w:rsid w:val="006B4D7B"/>
    <w:rsid w:val="006F3A20"/>
    <w:rsid w:val="00712A2E"/>
    <w:rsid w:val="00791922"/>
    <w:rsid w:val="007B3F39"/>
    <w:rsid w:val="007C541A"/>
    <w:rsid w:val="007C7476"/>
    <w:rsid w:val="007E47FF"/>
    <w:rsid w:val="0081216A"/>
    <w:rsid w:val="00816CB7"/>
    <w:rsid w:val="00822876"/>
    <w:rsid w:val="00826676"/>
    <w:rsid w:val="008B2B2C"/>
    <w:rsid w:val="008C26F9"/>
    <w:rsid w:val="008C39A8"/>
    <w:rsid w:val="008D6B8E"/>
    <w:rsid w:val="00953F21"/>
    <w:rsid w:val="0099115E"/>
    <w:rsid w:val="00992E32"/>
    <w:rsid w:val="00997CCA"/>
    <w:rsid w:val="009A7F52"/>
    <w:rsid w:val="009E2749"/>
    <w:rsid w:val="009E2801"/>
    <w:rsid w:val="00A038CA"/>
    <w:rsid w:val="00A45501"/>
    <w:rsid w:val="00A70EE9"/>
    <w:rsid w:val="00A73863"/>
    <w:rsid w:val="00A82A66"/>
    <w:rsid w:val="00A8704F"/>
    <w:rsid w:val="00AA00EF"/>
    <w:rsid w:val="00AA5566"/>
    <w:rsid w:val="00AA7D85"/>
    <w:rsid w:val="00AC6419"/>
    <w:rsid w:val="00AD21B7"/>
    <w:rsid w:val="00B1111C"/>
    <w:rsid w:val="00B464AD"/>
    <w:rsid w:val="00B9336A"/>
    <w:rsid w:val="00BB5651"/>
    <w:rsid w:val="00BE0741"/>
    <w:rsid w:val="00BF0E0E"/>
    <w:rsid w:val="00C20E16"/>
    <w:rsid w:val="00C3381B"/>
    <w:rsid w:val="00C342E7"/>
    <w:rsid w:val="00C74921"/>
    <w:rsid w:val="00CA53D3"/>
    <w:rsid w:val="00CB1FD5"/>
    <w:rsid w:val="00CC42D4"/>
    <w:rsid w:val="00D2431B"/>
    <w:rsid w:val="00D60521"/>
    <w:rsid w:val="00D97168"/>
    <w:rsid w:val="00DC4B0E"/>
    <w:rsid w:val="00DC4BD3"/>
    <w:rsid w:val="00DD129F"/>
    <w:rsid w:val="00DE6A7D"/>
    <w:rsid w:val="00E04FD4"/>
    <w:rsid w:val="00E31BB7"/>
    <w:rsid w:val="00E41FA5"/>
    <w:rsid w:val="00E57C24"/>
    <w:rsid w:val="00E92998"/>
    <w:rsid w:val="00EA3274"/>
    <w:rsid w:val="00F10C82"/>
    <w:rsid w:val="00F5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8992E4"/>
  <w15:chartTrackingRefBased/>
  <w15:docId w15:val="{1E9B1617-AABD-4B89-B8E1-AF75AA1C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476"/>
    <w:rPr>
      <w:sz w:val="24"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1FA5"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2F549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59313F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59313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unhideWhenUsed/>
    <w:rsid w:val="00C20E16"/>
    <w:rPr>
      <w:rFonts w:ascii="Times New Roman" w:hAnsi="Times New Roman"/>
      <w:sz w:val="18"/>
      <w:szCs w:val="18"/>
    </w:rPr>
  </w:style>
  <w:style w:type="character" w:customStyle="1" w:styleId="TextbublinyChar">
    <w:name w:val="Text bubliny Char"/>
    <w:link w:val="Textbubliny"/>
    <w:uiPriority w:val="99"/>
    <w:rsid w:val="00C20E16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441E"/>
  </w:style>
  <w:style w:type="paragraph" w:styleId="Zpat">
    <w:name w:val="footer"/>
    <w:basedOn w:val="Normln"/>
    <w:link w:val="Zpat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441E"/>
  </w:style>
  <w:style w:type="character" w:customStyle="1" w:styleId="Nadpis4Char">
    <w:name w:val="Nadpis 4 Char"/>
    <w:link w:val="Nadpis4"/>
    <w:uiPriority w:val="9"/>
    <w:semiHidden/>
    <w:rsid w:val="00E41FA5"/>
    <w:rPr>
      <w:rFonts w:ascii="Calibri Light" w:eastAsia="Times New Roman" w:hAnsi="Calibri Light" w:cs="Times New Roman"/>
      <w:i/>
      <w:iCs/>
      <w:color w:val="2F5496"/>
    </w:rPr>
  </w:style>
  <w:style w:type="character" w:styleId="Sledovanodkaz">
    <w:name w:val="FollowedHyperlink"/>
    <w:uiPriority w:val="99"/>
    <w:semiHidden/>
    <w:unhideWhenUsed/>
    <w:rsid w:val="0059484E"/>
    <w:rPr>
      <w:color w:val="954F72"/>
      <w:u w:val="single"/>
    </w:rPr>
  </w:style>
  <w:style w:type="character" w:styleId="Odkaznakoment">
    <w:name w:val="annotation reference"/>
    <w:uiPriority w:val="99"/>
    <w:semiHidden/>
    <w:unhideWhenUsed/>
    <w:rsid w:val="00F10C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10C8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F10C8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0C8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10C82"/>
    <w:rPr>
      <w:b/>
      <w:bCs/>
      <w:lang w:eastAsia="en-US"/>
    </w:rPr>
  </w:style>
  <w:style w:type="paragraph" w:styleId="Revize">
    <w:name w:val="Revision"/>
    <w:hidden/>
    <w:uiPriority w:val="99"/>
    <w:semiHidden/>
    <w:rsid w:val="00F10C82"/>
    <w:rPr>
      <w:sz w:val="24"/>
      <w:szCs w:val="24"/>
      <w:lang w:eastAsia="en-US"/>
    </w:rPr>
  </w:style>
  <w:style w:type="character" w:customStyle="1" w:styleId="Nevyeenzmnka2">
    <w:name w:val="Nevyřešená zmínka2"/>
    <w:uiPriority w:val="99"/>
    <w:semiHidden/>
    <w:unhideWhenUsed/>
    <w:rsid w:val="00494624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040FCC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7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8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64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33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9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1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fg-dluhopisy.cz/" TargetMode="External"/><Relationship Id="rId18" Type="http://schemas.openxmlformats.org/officeDocument/2006/relationships/hyperlink" Target="https://www.efg-rapotin.cz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tridimgastro.cz/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tridimgastro.cz" TargetMode="External"/><Relationship Id="rId17" Type="http://schemas.openxmlformats.org/officeDocument/2006/relationships/hyperlink" Target="https://www.efg-holding.cz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marcela.stefcova@crestcom.cz" TargetMode="External"/><Relationship Id="rId20" Type="http://schemas.openxmlformats.org/officeDocument/2006/relationships/hyperlink" Target="https://www.efg-energy.cz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fg-energy.cz/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efg-vyskov.cz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jpe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vla.Linhartova\OneDrive%20-%20Crest%20Communications,%20a.s\PR-Korpor&#225;tn&#237;%20komunikace\EFG%20-%20Energy%20Finance%20Group\2020\Media%20relations\Tiskov&#233;%20zpr&#225;vy\08_RWE\efg_sablona_nov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2F925311B434589558B47A5270044" ma:contentTypeVersion="14" ma:contentTypeDescription="Create a new document." ma:contentTypeScope="" ma:versionID="c4e4952c1136499130c762a06f8abace">
  <xsd:schema xmlns:xsd="http://www.w3.org/2001/XMLSchema" xmlns:xs="http://www.w3.org/2001/XMLSchema" xmlns:p="http://schemas.microsoft.com/office/2006/metadata/properties" xmlns:ns3="d341f9ec-e37c-4879-928a-81481df812a9" xmlns:ns4="4e669ac0-838e-4e1f-a4ba-03c132d64198" targetNamespace="http://schemas.microsoft.com/office/2006/metadata/properties" ma:root="true" ma:fieldsID="29693be45161be352be04a29e5045a40" ns3:_="" ns4:_="">
    <xsd:import namespace="d341f9ec-e37c-4879-928a-81481df812a9"/>
    <xsd:import namespace="4e669ac0-838e-4e1f-a4ba-03c132d641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1f9ec-e37c-4879-928a-81481df812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69ac0-838e-4e1f-a4ba-03c132d6419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4D3B62-3FC7-4358-9563-0DB0DBCF70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FA42CB-FFDD-4B31-97B2-6147778E4B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41f9ec-e37c-4879-928a-81481df812a9"/>
    <ds:schemaRef ds:uri="4e669ac0-838e-4e1f-a4ba-03c132d641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1ED184-57C9-4206-8AAC-561F8D6082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90357D-3DC4-47DA-8572-9AD522DAE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C:\Users\Pavla.Linhartova\OneDrive - Crest Communications, a.s\PR-Korporátní komunikace\EFG - Energy Finance Group\2020\Media relations\Tiskové zprávy\08_RWE\efg_sablona_nova.dotx</Template>
  <TotalTime>8</TotalTime>
  <Pages>3</Pages>
  <Words>855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Links>
    <vt:vector size="30" baseType="variant">
      <vt:variant>
        <vt:i4>3145785</vt:i4>
      </vt:variant>
      <vt:variant>
        <vt:i4>12</vt:i4>
      </vt:variant>
      <vt:variant>
        <vt:i4>0</vt:i4>
      </vt:variant>
      <vt:variant>
        <vt:i4>5</vt:i4>
      </vt:variant>
      <vt:variant>
        <vt:lpwstr>https://www.efg-rapotin.cz/</vt:lpwstr>
      </vt:variant>
      <vt:variant>
        <vt:lpwstr/>
      </vt:variant>
      <vt:variant>
        <vt:i4>3276843</vt:i4>
      </vt:variant>
      <vt:variant>
        <vt:i4>9</vt:i4>
      </vt:variant>
      <vt:variant>
        <vt:i4>0</vt:i4>
      </vt:variant>
      <vt:variant>
        <vt:i4>5</vt:i4>
      </vt:variant>
      <vt:variant>
        <vt:lpwstr>https://www.efg-holding.cz/</vt:lpwstr>
      </vt:variant>
      <vt:variant>
        <vt:lpwstr/>
      </vt:variant>
      <vt:variant>
        <vt:i4>5636133</vt:i4>
      </vt:variant>
      <vt:variant>
        <vt:i4>6</vt:i4>
      </vt:variant>
      <vt:variant>
        <vt:i4>0</vt:i4>
      </vt:variant>
      <vt:variant>
        <vt:i4>5</vt:i4>
      </vt:variant>
      <vt:variant>
        <vt:lpwstr>mailto:marcela.stefcova@crestcom.cz</vt:lpwstr>
      </vt:variant>
      <vt:variant>
        <vt:lpwstr/>
      </vt:variant>
      <vt:variant>
        <vt:i4>327686</vt:i4>
      </vt:variant>
      <vt:variant>
        <vt:i4>3</vt:i4>
      </vt:variant>
      <vt:variant>
        <vt:i4>0</vt:i4>
      </vt:variant>
      <vt:variant>
        <vt:i4>5</vt:i4>
      </vt:variant>
      <vt:variant>
        <vt:lpwstr>https://www.tridimgastro.cz/</vt:lpwstr>
      </vt:variant>
      <vt:variant>
        <vt:lpwstr/>
      </vt:variant>
      <vt:variant>
        <vt:i4>2752625</vt:i4>
      </vt:variant>
      <vt:variant>
        <vt:i4>0</vt:i4>
      </vt:variant>
      <vt:variant>
        <vt:i4>0</vt:i4>
      </vt:variant>
      <vt:variant>
        <vt:i4>5</vt:i4>
      </vt:variant>
      <vt:variant>
        <vt:lpwstr>https://www.efg-energy.cz/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Linhartová</dc:creator>
  <cp:keywords/>
  <dc:description/>
  <cp:lastModifiedBy>Nikola Spurná</cp:lastModifiedBy>
  <cp:revision>7</cp:revision>
  <cp:lastPrinted>2019-12-05T23:14:00Z</cp:lastPrinted>
  <dcterms:created xsi:type="dcterms:W3CDTF">2021-08-16T10:22:00Z</dcterms:created>
  <dcterms:modified xsi:type="dcterms:W3CDTF">2021-08-16T10:49:00Z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0x010100C382F925311B434589558B47A5270044</vt:lpwstr>
  </property>
</Properties>
</file>